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EC420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</w:rPr>
      </w:pPr>
      <w:r w:rsidRPr="00DE2949">
        <w:rPr>
          <w:rFonts w:ascii="Times New Roman" w:hAnsi="Times New Roman" w:cs="Times New Roman"/>
          <w:b/>
        </w:rPr>
        <w:t>Муниципальное бюджетное общеобразовательное учреждение</w:t>
      </w:r>
    </w:p>
    <w:p w14:paraId="5EE6CC46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</w:rPr>
      </w:pPr>
      <w:r w:rsidRPr="00DE2949">
        <w:rPr>
          <w:rFonts w:ascii="Times New Roman" w:hAnsi="Times New Roman" w:cs="Times New Roman"/>
          <w:b/>
        </w:rPr>
        <w:t xml:space="preserve">средняя общеобразовательная </w:t>
      </w:r>
      <w:proofErr w:type="gramStart"/>
      <w:r w:rsidRPr="00DE2949">
        <w:rPr>
          <w:rFonts w:ascii="Times New Roman" w:hAnsi="Times New Roman" w:cs="Times New Roman"/>
          <w:b/>
        </w:rPr>
        <w:t>школа  №</w:t>
      </w:r>
      <w:proofErr w:type="gramEnd"/>
      <w:r w:rsidRPr="00DE2949">
        <w:rPr>
          <w:rFonts w:ascii="Times New Roman" w:hAnsi="Times New Roman" w:cs="Times New Roman"/>
          <w:b/>
        </w:rPr>
        <w:t>2 г. Турана</w:t>
      </w:r>
    </w:p>
    <w:p w14:paraId="573792AA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DE2949">
        <w:rPr>
          <w:rFonts w:ascii="Times New Roman" w:hAnsi="Times New Roman" w:cs="Times New Roman"/>
          <w:u w:val="single"/>
        </w:rPr>
        <w:t xml:space="preserve">                   668510 г. Туран, ул. Красных Партизан, 17, тел. (39435)21-3-22____________</w:t>
      </w:r>
    </w:p>
    <w:p w14:paraId="0A02598E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17324F3E" w14:textId="77777777" w:rsidR="00DE2949" w:rsidRPr="00DE2949" w:rsidRDefault="00DE2949" w:rsidP="00DE2949">
      <w:pPr>
        <w:spacing w:after="0"/>
        <w:jc w:val="center"/>
        <w:rPr>
          <w:rFonts w:ascii="Times New Roman" w:hAnsi="Times New Roman" w:cs="Times New Roman"/>
          <w:b/>
          <w:u w:val="single"/>
        </w:rPr>
      </w:pPr>
    </w:p>
    <w:p w14:paraId="761BFB76" w14:textId="23771515" w:rsidR="00462652" w:rsidRDefault="00462652" w:rsidP="00462652">
      <w:pPr>
        <w:pStyle w:val="a5"/>
        <w:jc w:val="center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</w:p>
    <w:p w14:paraId="5A772030" w14:textId="77777777" w:rsidR="00462652" w:rsidRPr="00023118" w:rsidRDefault="00462652" w:rsidP="004626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71ABFCF" w14:textId="5D4AA116" w:rsidR="00462652" w:rsidRDefault="00023118" w:rsidP="004626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Реестр наставников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на </w:t>
      </w:r>
      <w:r w:rsidR="008A2718">
        <w:rPr>
          <w:rFonts w:ascii="Times New Roman" w:hAnsi="Times New Roman"/>
          <w:b/>
          <w:sz w:val="28"/>
          <w:szCs w:val="28"/>
        </w:rPr>
        <w:t xml:space="preserve"> 202</w:t>
      </w:r>
      <w:r w:rsidR="00DE2949">
        <w:rPr>
          <w:rFonts w:ascii="Times New Roman" w:hAnsi="Times New Roman"/>
          <w:b/>
          <w:sz w:val="28"/>
          <w:szCs w:val="28"/>
        </w:rPr>
        <w:t>4</w:t>
      </w:r>
      <w:proofErr w:type="gramEnd"/>
      <w:r w:rsidR="008A2718">
        <w:rPr>
          <w:rFonts w:ascii="Times New Roman" w:hAnsi="Times New Roman"/>
          <w:b/>
          <w:sz w:val="28"/>
          <w:szCs w:val="28"/>
        </w:rPr>
        <w:t>-202</w:t>
      </w:r>
      <w:r w:rsidR="00DE2949">
        <w:rPr>
          <w:rFonts w:ascii="Times New Roman" w:hAnsi="Times New Roman"/>
          <w:b/>
          <w:sz w:val="28"/>
          <w:szCs w:val="28"/>
        </w:rPr>
        <w:t>5</w:t>
      </w:r>
      <w:r w:rsidR="00462652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9AC2DDC" w14:textId="77777777" w:rsidR="00023118" w:rsidRPr="00CB5650" w:rsidRDefault="00023118" w:rsidP="00462652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6"/>
        <w:gridCol w:w="1934"/>
        <w:gridCol w:w="1540"/>
        <w:gridCol w:w="1398"/>
        <w:gridCol w:w="1287"/>
        <w:gridCol w:w="1267"/>
        <w:gridCol w:w="2046"/>
        <w:gridCol w:w="1901"/>
        <w:gridCol w:w="2741"/>
      </w:tblGrid>
      <w:tr w:rsidR="00023118" w14:paraId="1CE3D050" w14:textId="77777777" w:rsidTr="00023118">
        <w:tc>
          <w:tcPr>
            <w:tcW w:w="446" w:type="dxa"/>
            <w:shd w:val="clear" w:color="auto" w:fill="EAF1DD" w:themeFill="accent3" w:themeFillTint="33"/>
          </w:tcPr>
          <w:p w14:paraId="0FC9CDBE" w14:textId="3A727725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34" w:type="dxa"/>
            <w:shd w:val="clear" w:color="auto" w:fill="EAF1DD" w:themeFill="accent3" w:themeFillTint="33"/>
          </w:tcPr>
          <w:p w14:paraId="4BE6B023" w14:textId="729233D7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ФИО наставника (полностью)</w:t>
            </w:r>
          </w:p>
        </w:tc>
        <w:tc>
          <w:tcPr>
            <w:tcW w:w="1540" w:type="dxa"/>
            <w:shd w:val="clear" w:color="auto" w:fill="EAF1DD" w:themeFill="accent3" w:themeFillTint="33"/>
          </w:tcPr>
          <w:p w14:paraId="6C001ECE" w14:textId="03914ECD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1398" w:type="dxa"/>
            <w:shd w:val="clear" w:color="auto" w:fill="EAF1DD" w:themeFill="accent3" w:themeFillTint="33"/>
          </w:tcPr>
          <w:p w14:paraId="5BAABAD9" w14:textId="422004E8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87" w:type="dxa"/>
            <w:shd w:val="clear" w:color="auto" w:fill="EAF1DD" w:themeFill="accent3" w:themeFillTint="33"/>
          </w:tcPr>
          <w:p w14:paraId="3FCEF3F8" w14:textId="67732D22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Пед.стаж</w:t>
            </w:r>
            <w:proofErr w:type="spellEnd"/>
          </w:p>
        </w:tc>
        <w:tc>
          <w:tcPr>
            <w:tcW w:w="1267" w:type="dxa"/>
            <w:shd w:val="clear" w:color="auto" w:fill="EAF1DD" w:themeFill="accent3" w:themeFillTint="33"/>
          </w:tcPr>
          <w:p w14:paraId="4C018C28" w14:textId="77777777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Квалиф</w:t>
            </w:r>
            <w:proofErr w:type="spellEnd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724278" w14:textId="3E292873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</w:t>
            </w:r>
          </w:p>
        </w:tc>
        <w:tc>
          <w:tcPr>
            <w:tcW w:w="2046" w:type="dxa"/>
            <w:shd w:val="clear" w:color="auto" w:fill="EAF1DD" w:themeFill="accent3" w:themeFillTint="33"/>
          </w:tcPr>
          <w:p w14:paraId="176CB31D" w14:textId="0134A3EC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Формы наставничества</w:t>
            </w:r>
          </w:p>
        </w:tc>
        <w:tc>
          <w:tcPr>
            <w:tcW w:w="1901" w:type="dxa"/>
            <w:shd w:val="clear" w:color="auto" w:fill="EAF1DD" w:themeFill="accent3" w:themeFillTint="33"/>
          </w:tcPr>
          <w:p w14:paraId="402017E2" w14:textId="5B813F71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Вид наставничества</w:t>
            </w:r>
          </w:p>
        </w:tc>
        <w:tc>
          <w:tcPr>
            <w:tcW w:w="2741" w:type="dxa"/>
            <w:shd w:val="clear" w:color="auto" w:fill="EAF1DD" w:themeFill="accent3" w:themeFillTint="33"/>
          </w:tcPr>
          <w:p w14:paraId="2A410EDC" w14:textId="086BC06D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Направление наставничества</w:t>
            </w:r>
          </w:p>
        </w:tc>
      </w:tr>
      <w:tr w:rsidR="00023118" w14:paraId="164F315C" w14:textId="77777777" w:rsidTr="00023118">
        <w:tc>
          <w:tcPr>
            <w:tcW w:w="446" w:type="dxa"/>
          </w:tcPr>
          <w:p w14:paraId="6ABB3DFD" w14:textId="5451A2FA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4" w:type="dxa"/>
          </w:tcPr>
          <w:p w14:paraId="2C460434" w14:textId="01D592BB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Лакпар</w:t>
            </w:r>
            <w:proofErr w:type="spellEnd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Аясмаа</w:t>
            </w:r>
            <w:proofErr w:type="spellEnd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1540" w:type="dxa"/>
          </w:tcPr>
          <w:p w14:paraId="151C0AF2" w14:textId="0AC3F88D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МБОУ СОШ №2 г. Турана</w:t>
            </w:r>
          </w:p>
        </w:tc>
        <w:tc>
          <w:tcPr>
            <w:tcW w:w="1398" w:type="dxa"/>
          </w:tcPr>
          <w:p w14:paraId="6FDCA766" w14:textId="3C3E38DC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287" w:type="dxa"/>
          </w:tcPr>
          <w:p w14:paraId="7F0EEAD0" w14:textId="7DAC38B0" w:rsidR="00023118" w:rsidRPr="00023118" w:rsidRDefault="00C801D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7" w:type="dxa"/>
          </w:tcPr>
          <w:p w14:paraId="7A532A04" w14:textId="067EAA28" w:rsidR="00023118" w:rsidRPr="00023118" w:rsidRDefault="00C801D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46" w:type="dxa"/>
          </w:tcPr>
          <w:p w14:paraId="637FD06A" w14:textId="57259004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1901" w:type="dxa"/>
          </w:tcPr>
          <w:p w14:paraId="396B612D" w14:textId="5712BD99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Традиционное</w:t>
            </w:r>
          </w:p>
        </w:tc>
        <w:tc>
          <w:tcPr>
            <w:tcW w:w="2741" w:type="dxa"/>
          </w:tcPr>
          <w:p w14:paraId="677BE00D" w14:textId="05006FC0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Сопровождение молодого специалиста</w:t>
            </w:r>
          </w:p>
        </w:tc>
      </w:tr>
      <w:tr w:rsidR="00023118" w14:paraId="6B4A3246" w14:textId="77777777" w:rsidTr="00023118">
        <w:tc>
          <w:tcPr>
            <w:tcW w:w="446" w:type="dxa"/>
          </w:tcPr>
          <w:p w14:paraId="772559B4" w14:textId="796AC774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4" w:type="dxa"/>
          </w:tcPr>
          <w:p w14:paraId="6EEF52F0" w14:textId="122FAAE2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Доспан</w:t>
            </w:r>
            <w:proofErr w:type="spellEnd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Оттугашевна</w:t>
            </w:r>
            <w:proofErr w:type="spellEnd"/>
          </w:p>
        </w:tc>
        <w:tc>
          <w:tcPr>
            <w:tcW w:w="1540" w:type="dxa"/>
          </w:tcPr>
          <w:p w14:paraId="6E4DA776" w14:textId="6258FBE2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МБОУ СОШ №2 г. Турана</w:t>
            </w:r>
          </w:p>
        </w:tc>
        <w:tc>
          <w:tcPr>
            <w:tcW w:w="1398" w:type="dxa"/>
          </w:tcPr>
          <w:p w14:paraId="341E57D3" w14:textId="5B0D662D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87" w:type="dxa"/>
          </w:tcPr>
          <w:p w14:paraId="0B1BFA2B" w14:textId="75F14803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267" w:type="dxa"/>
          </w:tcPr>
          <w:p w14:paraId="4B590628" w14:textId="64876943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046" w:type="dxa"/>
          </w:tcPr>
          <w:p w14:paraId="314E11C3" w14:textId="2C86043C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Педагог-педагог</w:t>
            </w:r>
          </w:p>
        </w:tc>
        <w:tc>
          <w:tcPr>
            <w:tcW w:w="1901" w:type="dxa"/>
          </w:tcPr>
          <w:p w14:paraId="1B0C2887" w14:textId="12707AC9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Традиционное</w:t>
            </w:r>
          </w:p>
        </w:tc>
        <w:tc>
          <w:tcPr>
            <w:tcW w:w="2741" w:type="dxa"/>
          </w:tcPr>
          <w:p w14:paraId="3C7B8FD8" w14:textId="619792A6" w:rsidR="00023118" w:rsidRPr="00023118" w:rsidRDefault="00023118" w:rsidP="000231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118">
              <w:rPr>
                <w:rFonts w:ascii="Times New Roman" w:hAnsi="Times New Roman" w:cs="Times New Roman"/>
                <w:sz w:val="24"/>
                <w:szCs w:val="24"/>
              </w:rPr>
              <w:t>Сопровождение молодого специалиста</w:t>
            </w:r>
          </w:p>
        </w:tc>
      </w:tr>
    </w:tbl>
    <w:p w14:paraId="6008A05B" w14:textId="76C276BD" w:rsidR="005D03F5" w:rsidRDefault="005D03F5"/>
    <w:p w14:paraId="1D5239DB" w14:textId="76825083" w:rsidR="00023118" w:rsidRDefault="00023118"/>
    <w:p w14:paraId="00579626" w14:textId="3B27DA4A" w:rsidR="00023118" w:rsidRDefault="00023118"/>
    <w:p w14:paraId="06C55F79" w14:textId="0E842B84" w:rsidR="00023118" w:rsidRPr="00023118" w:rsidRDefault="00023118" w:rsidP="00023118">
      <w:pPr>
        <w:jc w:val="center"/>
        <w:rPr>
          <w:rFonts w:ascii="Times New Roman" w:hAnsi="Times New Roman" w:cs="Times New Roman"/>
          <w:sz w:val="24"/>
          <w:szCs w:val="24"/>
        </w:rPr>
      </w:pPr>
      <w:r w:rsidRPr="00023118">
        <w:rPr>
          <w:rFonts w:ascii="Times New Roman" w:hAnsi="Times New Roman" w:cs="Times New Roman"/>
          <w:sz w:val="24"/>
          <w:szCs w:val="24"/>
        </w:rPr>
        <w:t>Директор школы                                                                                     /</w:t>
      </w:r>
      <w:proofErr w:type="spellStart"/>
      <w:r w:rsidRPr="00023118">
        <w:rPr>
          <w:rFonts w:ascii="Times New Roman" w:hAnsi="Times New Roman" w:cs="Times New Roman"/>
          <w:sz w:val="24"/>
          <w:szCs w:val="24"/>
        </w:rPr>
        <w:t>Аракчаа</w:t>
      </w:r>
      <w:proofErr w:type="spellEnd"/>
      <w:r w:rsidRPr="00023118">
        <w:rPr>
          <w:rFonts w:ascii="Times New Roman" w:hAnsi="Times New Roman" w:cs="Times New Roman"/>
          <w:sz w:val="24"/>
          <w:szCs w:val="24"/>
        </w:rPr>
        <w:t xml:space="preserve"> С.Т./</w:t>
      </w:r>
    </w:p>
    <w:sectPr w:rsidR="00023118" w:rsidRPr="00023118" w:rsidSect="000231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D2702"/>
    <w:multiLevelType w:val="hybridMultilevel"/>
    <w:tmpl w:val="91E696D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52"/>
    <w:rsid w:val="00023118"/>
    <w:rsid w:val="00425714"/>
    <w:rsid w:val="00462652"/>
    <w:rsid w:val="005B1BE6"/>
    <w:rsid w:val="005D03F5"/>
    <w:rsid w:val="008A2718"/>
    <w:rsid w:val="00AE1BE7"/>
    <w:rsid w:val="00C801D8"/>
    <w:rsid w:val="00D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215C"/>
  <w15:docId w15:val="{8CB24686-0091-4952-992B-C20751574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2652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462652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462652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462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62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265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E1B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5</cp:revision>
  <dcterms:created xsi:type="dcterms:W3CDTF">2024-11-05T09:01:00Z</dcterms:created>
  <dcterms:modified xsi:type="dcterms:W3CDTF">2024-11-06T09:16:00Z</dcterms:modified>
</cp:coreProperties>
</file>