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C342B" w:rsidTr="00C04B82">
        <w:trPr>
          <w:trHeight w:val="1987"/>
        </w:trPr>
        <w:tc>
          <w:tcPr>
            <w:tcW w:w="4672" w:type="dxa"/>
          </w:tcPr>
          <w:p w:rsidR="006C342B" w:rsidRPr="008E1895" w:rsidRDefault="006C342B" w:rsidP="00C04B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E6692" w:rsidRDefault="006C342B" w:rsidP="00C04B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№2 </w:t>
            </w:r>
          </w:p>
          <w:p w:rsidR="006C342B" w:rsidRPr="008E1895" w:rsidRDefault="006C342B" w:rsidP="00C04B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8E1895">
              <w:rPr>
                <w:rFonts w:ascii="Times New Roman" w:hAnsi="Times New Roman" w:cs="Times New Roman"/>
                <w:bCs/>
                <w:sz w:val="24"/>
                <w:szCs w:val="24"/>
              </w:rPr>
              <w:t>г. Турана</w:t>
            </w:r>
          </w:p>
          <w:p w:rsidR="006C342B" w:rsidRDefault="006C342B" w:rsidP="00C0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895">
              <w:rPr>
                <w:rFonts w:ascii="Times New Roman" w:hAnsi="Times New Roman" w:cs="Times New Roman"/>
                <w:sz w:val="20"/>
                <w:szCs w:val="20"/>
              </w:rPr>
              <w:t xml:space="preserve">668510 г. Туран, ул. Красных Партизан, 17, </w:t>
            </w:r>
            <w:proofErr w:type="gramStart"/>
            <w:r w:rsidRPr="008E1895">
              <w:rPr>
                <w:rFonts w:ascii="Times New Roman" w:hAnsi="Times New Roman" w:cs="Times New Roman"/>
                <w:sz w:val="20"/>
                <w:szCs w:val="20"/>
              </w:rPr>
              <w:t>тел.(</w:t>
            </w:r>
            <w:proofErr w:type="gramEnd"/>
            <w:r w:rsidRPr="008E1895">
              <w:rPr>
                <w:rFonts w:ascii="Times New Roman" w:hAnsi="Times New Roman" w:cs="Times New Roman"/>
                <w:sz w:val="20"/>
                <w:szCs w:val="20"/>
              </w:rPr>
              <w:t>39435) 21-3-22</w:t>
            </w:r>
          </w:p>
          <w:p w:rsidR="008E1895" w:rsidRDefault="008E1895" w:rsidP="00C0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95" w:rsidRPr="008E1895" w:rsidRDefault="008E1895" w:rsidP="00C0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42B" w:rsidRPr="00433CBE" w:rsidRDefault="006C342B" w:rsidP="006C34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73" w:type="dxa"/>
          </w:tcPr>
          <w:p w:rsidR="006C342B" w:rsidRPr="006C342B" w:rsidRDefault="006C342B" w:rsidP="006C342B">
            <w:pPr>
              <w:pStyle w:val="20"/>
              <w:rPr>
                <w:rFonts w:ascii="Times New Roman" w:hAnsi="Times New Roman" w:cs="Times New Roman"/>
                <w:sz w:val="22"/>
                <w:szCs w:val="22"/>
              </w:rPr>
            </w:pPr>
            <w:r w:rsidRPr="006C342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инистерс</w:t>
            </w:r>
            <w:r w:rsidRPr="006C342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 образования Республики Тыва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государственное</w:t>
            </w:r>
            <w:r w:rsidRPr="006C342B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бюджетное образовательное</w:t>
            </w:r>
            <w:r w:rsidRPr="006C342B">
              <w:rPr>
                <w:rFonts w:ascii="Times New Roman" w:hAnsi="Times New Roman" w:cs="Times New Roman"/>
                <w:sz w:val="22"/>
                <w:szCs w:val="22"/>
              </w:rPr>
              <w:br/>
              <w:t>учреждение дополнительного образования</w:t>
            </w:r>
            <w:r w:rsidRPr="006C342B">
              <w:rPr>
                <w:rFonts w:ascii="Times New Roman" w:hAnsi="Times New Roman" w:cs="Times New Roman"/>
                <w:sz w:val="22"/>
                <w:szCs w:val="22"/>
              </w:rPr>
              <w:br/>
              <w:t>Республики Тыва</w:t>
            </w:r>
            <w:r w:rsidRPr="006C342B">
              <w:rPr>
                <w:rFonts w:ascii="Times New Roman" w:hAnsi="Times New Roman" w:cs="Times New Roman"/>
                <w:sz w:val="22"/>
                <w:szCs w:val="22"/>
              </w:rPr>
              <w:br/>
              <w:t>"Республиканский центр развития</w:t>
            </w:r>
            <w:r w:rsidRPr="006C342B">
              <w:rPr>
                <w:rFonts w:ascii="Times New Roman" w:hAnsi="Times New Roman" w:cs="Times New Roman"/>
                <w:sz w:val="22"/>
                <w:szCs w:val="22"/>
              </w:rPr>
              <w:br/>
              <w:t>дополнительного образования "</w:t>
            </w:r>
          </w:p>
          <w:p w:rsidR="006C342B" w:rsidRPr="006C342B" w:rsidRDefault="006C342B" w:rsidP="006C342B">
            <w:pPr>
              <w:pStyle w:val="30"/>
              <w:rPr>
                <w:sz w:val="22"/>
                <w:szCs w:val="22"/>
              </w:rPr>
            </w:pPr>
            <w:r w:rsidRPr="006C342B">
              <w:rPr>
                <w:sz w:val="22"/>
                <w:szCs w:val="22"/>
              </w:rPr>
              <w:t>ГБОУ ДО РТ «РЦРДО»</w:t>
            </w:r>
          </w:p>
          <w:p w:rsidR="006C342B" w:rsidRPr="008E1895" w:rsidRDefault="008E1895" w:rsidP="008E1895">
            <w:pPr>
              <w:pStyle w:val="20"/>
              <w:spacing w:line="3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667001</w:t>
            </w:r>
            <w:r w:rsidRPr="008E1895">
              <w:rPr>
                <w:rFonts w:ascii="Times New Roman" w:hAnsi="Times New Roman" w:cs="Times New Roman"/>
                <w:sz w:val="20"/>
                <w:szCs w:val="20"/>
              </w:rPr>
              <w:t xml:space="preserve"> г. Кызыл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Московская ул., д.44</w:t>
            </w:r>
          </w:p>
        </w:tc>
      </w:tr>
    </w:tbl>
    <w:p w:rsidR="007B3F9D" w:rsidRDefault="007B3F9D"/>
    <w:p w:rsidR="00C82341" w:rsidRDefault="00C82341" w:rsidP="000E19E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341">
        <w:rPr>
          <w:rFonts w:ascii="Times New Roman" w:hAnsi="Times New Roman" w:cs="Times New Roman"/>
          <w:sz w:val="28"/>
          <w:szCs w:val="28"/>
        </w:rPr>
        <w:t>ИНФОРМАЦИЯ</w:t>
      </w:r>
    </w:p>
    <w:p w:rsidR="006B160A" w:rsidRPr="006B160A" w:rsidRDefault="006B160A" w:rsidP="006B160A">
      <w:pPr>
        <w:pStyle w:val="1"/>
        <w:ind w:left="280" w:firstLine="50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B160A">
        <w:rPr>
          <w:sz w:val="28"/>
          <w:szCs w:val="28"/>
        </w:rPr>
        <w:t xml:space="preserve"> целью предотвращения несчастных случаев и травматизма несовершеннолетних</w:t>
      </w:r>
      <w:r w:rsidR="000E19EB">
        <w:rPr>
          <w:sz w:val="28"/>
          <w:szCs w:val="28"/>
        </w:rPr>
        <w:t>,</w:t>
      </w:r>
      <w:r w:rsidRPr="006B160A">
        <w:rPr>
          <w:sz w:val="28"/>
          <w:szCs w:val="28"/>
        </w:rPr>
        <w:t xml:space="preserve"> </w:t>
      </w:r>
      <w:r>
        <w:rPr>
          <w:sz w:val="28"/>
          <w:szCs w:val="28"/>
        </w:rPr>
        <w:t>в МБОУ СОШ №2 г. Турана в период с 15 по 17 февраля 2022г. были проведены</w:t>
      </w:r>
      <w:r w:rsidRPr="006B160A">
        <w:rPr>
          <w:sz w:val="28"/>
          <w:szCs w:val="28"/>
        </w:rPr>
        <w:t xml:space="preserve"> </w:t>
      </w:r>
      <w:r w:rsidR="000E19EB">
        <w:rPr>
          <w:sz w:val="28"/>
          <w:szCs w:val="28"/>
        </w:rPr>
        <w:t>пятиминутки</w:t>
      </w:r>
      <w:r>
        <w:rPr>
          <w:sz w:val="28"/>
          <w:szCs w:val="28"/>
        </w:rPr>
        <w:t xml:space="preserve"> безопасности</w:t>
      </w:r>
      <w:r w:rsidRPr="006B160A">
        <w:rPr>
          <w:sz w:val="28"/>
          <w:szCs w:val="28"/>
        </w:rPr>
        <w:t>, а также распростран</w:t>
      </w:r>
      <w:r>
        <w:rPr>
          <w:sz w:val="28"/>
          <w:szCs w:val="28"/>
        </w:rPr>
        <w:t>ены</w:t>
      </w:r>
      <w:r w:rsidRPr="006B160A">
        <w:rPr>
          <w:sz w:val="28"/>
          <w:szCs w:val="28"/>
        </w:rPr>
        <w:t xml:space="preserve"> памятки с правилами предупреждения и защиты от нападения бродячих, бездомных собак.</w:t>
      </w:r>
    </w:p>
    <w:p w:rsidR="00C82341" w:rsidRPr="00C82341" w:rsidRDefault="000E19EB" w:rsidP="00C82341">
      <w:pPr>
        <w:rPr>
          <w:rFonts w:ascii="Times New Roman" w:hAnsi="Times New Roman" w:cs="Times New Roman"/>
          <w:sz w:val="28"/>
          <w:szCs w:val="28"/>
        </w:rPr>
      </w:pPr>
      <w:r w:rsidRPr="000E1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8840" cy="5958840"/>
            <wp:effectExtent l="0" t="0" r="3810" b="3810"/>
            <wp:docPr id="1" name="Рисунок 1" descr="C:\Users\USER\Desktop\Собаки\изображение_viber_2022-02-17_09-55-06-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баки\изображение_viber_2022-02-17_09-55-06-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06" cy="596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341" w:rsidRPr="00C8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F8"/>
    <w:rsid w:val="000E19EB"/>
    <w:rsid w:val="003E6692"/>
    <w:rsid w:val="0055665D"/>
    <w:rsid w:val="006B160A"/>
    <w:rsid w:val="006C342B"/>
    <w:rsid w:val="00740247"/>
    <w:rsid w:val="007B3F9D"/>
    <w:rsid w:val="008E1895"/>
    <w:rsid w:val="00C67B3F"/>
    <w:rsid w:val="00C82341"/>
    <w:rsid w:val="00C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8C89"/>
  <w15:chartTrackingRefBased/>
  <w15:docId w15:val="{824DB459-4427-4C47-997D-9DA85761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342B"/>
    <w:rPr>
      <w:rFonts w:ascii="Arial" w:eastAsia="Arial" w:hAnsi="Arial" w:cs="Arial"/>
      <w:sz w:val="12"/>
      <w:szCs w:val="12"/>
    </w:rPr>
  </w:style>
  <w:style w:type="character" w:customStyle="1" w:styleId="3">
    <w:name w:val="Основной текст (3)_"/>
    <w:basedOn w:val="a0"/>
    <w:link w:val="30"/>
    <w:rsid w:val="006C342B"/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20">
    <w:name w:val="Основной текст (2)"/>
    <w:basedOn w:val="a"/>
    <w:link w:val="2"/>
    <w:rsid w:val="006C342B"/>
    <w:pPr>
      <w:widowControl w:val="0"/>
      <w:spacing w:after="0" w:line="276" w:lineRule="auto"/>
      <w:jc w:val="center"/>
    </w:pPr>
    <w:rPr>
      <w:rFonts w:ascii="Arial" w:eastAsia="Arial" w:hAnsi="Arial" w:cs="Arial"/>
      <w:sz w:val="12"/>
      <w:szCs w:val="12"/>
    </w:rPr>
  </w:style>
  <w:style w:type="paragraph" w:customStyle="1" w:styleId="30">
    <w:name w:val="Основной текст (3)"/>
    <w:basedOn w:val="a"/>
    <w:link w:val="3"/>
    <w:rsid w:val="006C342B"/>
    <w:pPr>
      <w:widowControl w:val="0"/>
      <w:spacing w:after="0" w:line="252" w:lineRule="auto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a4">
    <w:name w:val="Основной текст_"/>
    <w:basedOn w:val="a0"/>
    <w:link w:val="1"/>
    <w:rsid w:val="006B160A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4"/>
    <w:rsid w:val="006B160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74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2022-02-17T03:02:00Z</cp:lastPrinted>
  <dcterms:created xsi:type="dcterms:W3CDTF">2022-02-17T02:49:00Z</dcterms:created>
  <dcterms:modified xsi:type="dcterms:W3CDTF">2022-02-17T03:06:00Z</dcterms:modified>
</cp:coreProperties>
</file>