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1B2D8" w14:textId="2DEFB91C" w:rsidR="007C0330" w:rsidRPr="006A4A9F" w:rsidRDefault="007C0330" w:rsidP="00073686">
      <w:pPr>
        <w:pStyle w:val="1"/>
        <w:jc w:val="right"/>
        <w:rPr>
          <w:rFonts w:eastAsia="Calibri"/>
          <w:kern w:val="0"/>
          <w:lang w:val="ru-RU" w:eastAsia="ru-RU"/>
        </w:rPr>
      </w:pPr>
      <w:r w:rsidRPr="006A4A9F">
        <w:rPr>
          <w:rFonts w:eastAsia="Calibri"/>
          <w:lang w:val="ru-RU" w:eastAsia="ru-RU"/>
        </w:rPr>
        <w:t xml:space="preserve">       </w:t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r w:rsidR="00DD0DAD" w:rsidRPr="006A4A9F">
        <w:rPr>
          <w:rFonts w:eastAsia="Calibri"/>
          <w:lang w:val="ru-RU" w:eastAsia="ru-RU"/>
        </w:rPr>
        <w:tab/>
      </w:r>
      <w:bookmarkStart w:id="0" w:name="_GoBack"/>
      <w:bookmarkEnd w:id="0"/>
    </w:p>
    <w:p w14:paraId="55594B84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DB2D819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1192C6C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DC9EFF2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706E00C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C5BB7B1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5A2B993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EB5FFB0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71EE11F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6AF4877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D7BCDC8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1922F40" w14:textId="77777777" w:rsidR="000D19C7" w:rsidRPr="006A4A9F" w:rsidRDefault="000D19C7" w:rsidP="000D19C7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 xml:space="preserve">ПРИМЕРНАЯ </w:t>
      </w:r>
    </w:p>
    <w:p w14:paraId="602B6990" w14:textId="4EA08B94" w:rsidR="000D19C7" w:rsidRPr="006A4A9F" w:rsidRDefault="000D19C7" w:rsidP="000D19C7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ПРОГРАММА ВОСПИТАНИЯ</w:t>
      </w:r>
      <w:r w:rsidR="00A62798" w:rsidRPr="006A4A9F">
        <w:rPr>
          <w:b/>
          <w:color w:val="000000"/>
          <w:w w:val="0"/>
          <w:sz w:val="28"/>
          <w:szCs w:val="28"/>
          <w:lang w:val="ru-RU"/>
        </w:rPr>
        <w:t xml:space="preserve"> В ОБРАЗОВАТЕЛЬНЫХ ОРГАНИЗАЦИЯХ РЕСПУБЛИКИ ТЫВА</w:t>
      </w:r>
    </w:p>
    <w:p w14:paraId="7C7DA5CE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B4EDC19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B5EAC7C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A0BDF33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47E6C50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10E092A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2824A66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3B6D2976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5DC57C0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11F5051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DF8A48C" w14:textId="75028DA3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E008BAA" w14:textId="3F88EF08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346CC7E" w14:textId="4E1FB54B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7CC6114" w14:textId="6C13EF21" w:rsidR="00246959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39F3523" w14:textId="77777777" w:rsidR="006A4A9F" w:rsidRPr="006A4A9F" w:rsidRDefault="006A4A9F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3C9BB00" w14:textId="1C4B2C06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AE4A877" w14:textId="7F6BC45A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458BC49" w14:textId="0DDC31D7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370B80E" w14:textId="5C3BD561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E75C712" w14:textId="7C6C000C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64ABF26" w14:textId="1BE4FB00" w:rsidR="00246959" w:rsidRPr="006A4A9F" w:rsidRDefault="00246959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151CE263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3D7340F" w14:textId="77777777" w:rsidR="000D19C7" w:rsidRPr="006A4A9F" w:rsidRDefault="000D19C7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51F516FD" w14:textId="31416398" w:rsidR="000D19C7" w:rsidRPr="006A4A9F" w:rsidRDefault="00DD0DAD" w:rsidP="000D19C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Кызыл</w:t>
      </w:r>
      <w:r w:rsidR="000D19C7" w:rsidRPr="006A4A9F">
        <w:rPr>
          <w:b/>
          <w:color w:val="000000"/>
          <w:w w:val="0"/>
          <w:sz w:val="28"/>
          <w:szCs w:val="28"/>
          <w:lang w:val="ru-RU"/>
        </w:rPr>
        <w:t>, 2020</w:t>
      </w:r>
    </w:p>
    <w:p w14:paraId="34968D7E" w14:textId="77777777" w:rsidR="00DD0DAD" w:rsidRPr="006A4A9F" w:rsidRDefault="00DD0DAD" w:rsidP="000D19C7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27FC532" w14:textId="77777777" w:rsidR="000D19C7" w:rsidRPr="006A4A9F" w:rsidRDefault="000D19C7" w:rsidP="000D19C7">
      <w:pPr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ПОЯСНИТЕЛЬНАЯ ЗАПИСКА</w:t>
      </w:r>
    </w:p>
    <w:p w14:paraId="3ABCEE79" w14:textId="716AFBA4" w:rsidR="000D19C7" w:rsidRPr="006A4A9F" w:rsidRDefault="0006417D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lastRenderedPageBreak/>
        <w:t>Примерная п</w:t>
      </w:r>
      <w:r w:rsidR="000D19C7" w:rsidRPr="006A4A9F">
        <w:rPr>
          <w:color w:val="000000"/>
          <w:w w:val="0"/>
          <w:sz w:val="28"/>
          <w:szCs w:val="28"/>
          <w:lang w:val="ru-RU"/>
        </w:rPr>
        <w:t>рограмма воспитания является обязательной частью основных образовательных программ.</w:t>
      </w:r>
    </w:p>
    <w:p w14:paraId="0EBEFB5C" w14:textId="3044C867" w:rsidR="00DD0DAD" w:rsidRPr="006A4A9F" w:rsidRDefault="0006417D" w:rsidP="0006417D">
      <w:pPr>
        <w:tabs>
          <w:tab w:val="left" w:pos="851"/>
        </w:tabs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ab/>
      </w:r>
      <w:r w:rsidR="00A62798" w:rsidRPr="006A4A9F">
        <w:rPr>
          <w:color w:val="000000"/>
          <w:w w:val="0"/>
          <w:sz w:val="28"/>
          <w:szCs w:val="28"/>
          <w:lang w:val="ru-RU"/>
        </w:rPr>
        <w:t>Назначение П</w:t>
      </w:r>
      <w:r w:rsidR="000D19C7" w:rsidRPr="006A4A9F">
        <w:rPr>
          <w:color w:val="000000"/>
          <w:w w:val="0"/>
          <w:sz w:val="28"/>
          <w:szCs w:val="28"/>
          <w:lang w:val="ru-RU"/>
        </w:rPr>
        <w:t>римерной программы воспитания</w:t>
      </w:r>
      <w:r w:rsidR="00A62798" w:rsidRPr="006A4A9F">
        <w:rPr>
          <w:color w:val="000000"/>
          <w:w w:val="0"/>
          <w:sz w:val="28"/>
          <w:szCs w:val="28"/>
          <w:lang w:val="ru-RU"/>
        </w:rPr>
        <w:t xml:space="preserve"> в образовательных организациях Республики </w:t>
      </w:r>
      <w:r w:rsidR="006A4A9F">
        <w:rPr>
          <w:color w:val="000000"/>
          <w:w w:val="0"/>
          <w:sz w:val="28"/>
          <w:szCs w:val="28"/>
          <w:lang w:val="ru-RU"/>
        </w:rPr>
        <w:t>Тыва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463DD9" w:rsidRPr="006A4A9F">
        <w:rPr>
          <w:color w:val="000000"/>
          <w:w w:val="0"/>
          <w:sz w:val="28"/>
          <w:szCs w:val="28"/>
          <w:lang w:val="ru-RU"/>
        </w:rPr>
        <w:t>(далее – П</w:t>
      </w:r>
      <w:r w:rsidR="0042604F" w:rsidRPr="006A4A9F">
        <w:rPr>
          <w:color w:val="000000"/>
          <w:w w:val="0"/>
          <w:sz w:val="28"/>
          <w:szCs w:val="28"/>
          <w:lang w:val="ru-RU"/>
        </w:rPr>
        <w:t xml:space="preserve">рограмма воспитания)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– помочь </w:t>
      </w:r>
      <w:r w:rsidR="00766104" w:rsidRPr="006A4A9F">
        <w:rPr>
          <w:color w:val="000000"/>
          <w:w w:val="0"/>
          <w:sz w:val="28"/>
          <w:szCs w:val="28"/>
          <w:lang w:val="ru-RU"/>
        </w:rPr>
        <w:t>образовательным организациям, реализующим образовательные программы начального общего, основного общего, среднего общего</w:t>
      </w:r>
      <w:r w:rsidR="005703C3" w:rsidRPr="006A4A9F">
        <w:rPr>
          <w:color w:val="000000"/>
          <w:w w:val="0"/>
          <w:sz w:val="28"/>
          <w:szCs w:val="28"/>
          <w:lang w:val="ru-RU"/>
        </w:rPr>
        <w:t xml:space="preserve"> образования</w:t>
      </w:r>
      <w:r w:rsidR="00766104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6A4A9F">
        <w:rPr>
          <w:color w:val="000000"/>
          <w:w w:val="0"/>
          <w:sz w:val="28"/>
          <w:szCs w:val="28"/>
          <w:lang w:val="ru-RU"/>
        </w:rPr>
        <w:t xml:space="preserve">(далее – </w:t>
      </w:r>
      <w:r w:rsidR="005703C3" w:rsidRPr="006A4A9F">
        <w:rPr>
          <w:color w:val="000000"/>
          <w:w w:val="0"/>
          <w:sz w:val="28"/>
          <w:szCs w:val="28"/>
          <w:lang w:val="ru-RU"/>
        </w:rPr>
        <w:t>школы</w:t>
      </w:r>
      <w:r w:rsidR="003515B2" w:rsidRPr="006A4A9F">
        <w:rPr>
          <w:color w:val="000000"/>
          <w:w w:val="0"/>
          <w:sz w:val="28"/>
          <w:szCs w:val="28"/>
          <w:lang w:val="ru-RU"/>
        </w:rPr>
        <w:t>)</w:t>
      </w:r>
      <w:r w:rsidR="00766104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D19C7" w:rsidRPr="006A4A9F">
        <w:rPr>
          <w:color w:val="000000"/>
          <w:w w:val="0"/>
          <w:sz w:val="28"/>
          <w:szCs w:val="28"/>
          <w:lang w:val="ru-RU"/>
        </w:rPr>
        <w:t>создать и реализовать собственные работающие программы воспитания, направленные на решение проблем гармоничного вхождения обучающихся</w:t>
      </w:r>
      <w:r w:rsidR="00463DD9" w:rsidRPr="006A4A9F">
        <w:rPr>
          <w:color w:val="000000"/>
          <w:w w:val="0"/>
          <w:sz w:val="28"/>
          <w:szCs w:val="28"/>
          <w:lang w:val="ru-RU"/>
        </w:rPr>
        <w:t xml:space="preserve"> в социальный мир и налаживания </w:t>
      </w:r>
      <w:r w:rsidR="000D19C7" w:rsidRPr="006A4A9F">
        <w:rPr>
          <w:color w:val="000000"/>
          <w:w w:val="0"/>
          <w:sz w:val="28"/>
          <w:szCs w:val="28"/>
          <w:lang w:val="ru-RU"/>
        </w:rPr>
        <w:t>ответственных</w:t>
      </w:r>
      <w:r w:rsidR="00463DD9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взаимоотношений </w:t>
      </w:r>
      <w:r w:rsidR="00463DD9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A62798" w:rsidRPr="006A4A9F">
        <w:rPr>
          <w:color w:val="000000"/>
          <w:w w:val="0"/>
          <w:sz w:val="28"/>
          <w:szCs w:val="28"/>
          <w:lang w:val="ru-RU"/>
        </w:rPr>
        <w:t>с окружающими их людьми с учётом региональных и этнокультурных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A62798" w:rsidRPr="006A4A9F">
        <w:rPr>
          <w:color w:val="000000"/>
          <w:w w:val="0"/>
          <w:sz w:val="28"/>
          <w:szCs w:val="28"/>
          <w:lang w:val="ru-RU"/>
        </w:rPr>
        <w:t>особенностей Республики Тыва.</w:t>
      </w:r>
    </w:p>
    <w:p w14:paraId="7D157397" w14:textId="59C8DAC7" w:rsidR="000D19C7" w:rsidRPr="006A4A9F" w:rsidRDefault="00463DD9" w:rsidP="00DD0DAD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>П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рограмма </w:t>
      </w:r>
      <w:r w:rsidRPr="006A4A9F">
        <w:rPr>
          <w:color w:val="000000"/>
          <w:w w:val="0"/>
          <w:sz w:val="28"/>
          <w:szCs w:val="28"/>
          <w:lang w:val="ru-RU"/>
        </w:rPr>
        <w:t xml:space="preserve">воспитания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показывает, каким образом </w:t>
      </w:r>
      <w:r w:rsidR="00DD0DAD" w:rsidRPr="006A4A9F">
        <w:rPr>
          <w:color w:val="000000"/>
          <w:w w:val="0"/>
          <w:sz w:val="28"/>
          <w:szCs w:val="28"/>
          <w:lang w:val="ru-RU"/>
        </w:rPr>
        <w:t>п</w:t>
      </w:r>
      <w:r w:rsidR="00E81C16" w:rsidRPr="006A4A9F">
        <w:rPr>
          <w:color w:val="000000"/>
          <w:w w:val="0"/>
          <w:sz w:val="28"/>
          <w:szCs w:val="28"/>
          <w:lang w:val="ru-RU"/>
        </w:rPr>
        <w:t xml:space="preserve">едагогические работники </w:t>
      </w:r>
      <w:r w:rsidR="00E81C16" w:rsidRPr="006A4A9F">
        <w:rPr>
          <w:sz w:val="28"/>
          <w:szCs w:val="28"/>
          <w:lang w:val="ru-RU"/>
        </w:rPr>
        <w:t xml:space="preserve">(учитель, классный руководитель, </w:t>
      </w:r>
      <w:r w:rsidR="006E1C1A" w:rsidRPr="006A4A9F">
        <w:rPr>
          <w:sz w:val="28"/>
          <w:szCs w:val="28"/>
          <w:lang w:val="ru-RU"/>
        </w:rPr>
        <w:t>заместитель директора</w:t>
      </w:r>
      <w:r w:rsidR="00E81C16" w:rsidRPr="006A4A9F">
        <w:rPr>
          <w:sz w:val="28"/>
          <w:szCs w:val="28"/>
          <w:lang w:val="ru-RU"/>
        </w:rPr>
        <w:t xml:space="preserve"> по воспитательной работе,</w:t>
      </w:r>
      <w:r w:rsidR="006E1C1A" w:rsidRPr="006A4A9F">
        <w:rPr>
          <w:sz w:val="28"/>
          <w:szCs w:val="28"/>
          <w:lang w:val="ru-RU"/>
        </w:rPr>
        <w:t xml:space="preserve"> старший вожатый,</w:t>
      </w:r>
      <w:r w:rsidR="00E81C16" w:rsidRPr="006A4A9F">
        <w:rPr>
          <w:sz w:val="28"/>
          <w:szCs w:val="28"/>
          <w:lang w:val="ru-RU"/>
        </w:rPr>
        <w:t xml:space="preserve"> воспитатель, куратор, тьютор и т.п.)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4868AF" w:rsidRPr="006A4A9F">
        <w:rPr>
          <w:sz w:val="28"/>
          <w:szCs w:val="28"/>
          <w:lang w:val="ru-RU"/>
        </w:rPr>
        <w:t xml:space="preserve">наставники,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могут реализовать воспитательный потенциал их совместной с </w:t>
      </w:r>
      <w:r w:rsidR="00B50691" w:rsidRPr="006A4A9F">
        <w:rPr>
          <w:color w:val="000000"/>
          <w:w w:val="0"/>
          <w:sz w:val="28"/>
          <w:szCs w:val="28"/>
          <w:lang w:val="ru-RU"/>
        </w:rPr>
        <w:t xml:space="preserve">обучающимися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деятельности и тем самым сделать свою школу воспитывающей организацией. </w:t>
      </w:r>
    </w:p>
    <w:p w14:paraId="6A55008F" w14:textId="1655FDF4" w:rsidR="00DD0DAD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 xml:space="preserve">В центре </w:t>
      </w:r>
      <w:r w:rsidR="00463DD9" w:rsidRPr="006A4A9F">
        <w:rPr>
          <w:color w:val="000000"/>
          <w:w w:val="0"/>
          <w:sz w:val="28"/>
          <w:szCs w:val="28"/>
          <w:lang w:val="ru-RU"/>
        </w:rPr>
        <w:t>П</w:t>
      </w:r>
      <w:r w:rsidRPr="006A4A9F">
        <w:rPr>
          <w:color w:val="000000"/>
          <w:w w:val="0"/>
          <w:sz w:val="28"/>
          <w:szCs w:val="28"/>
          <w:lang w:val="ru-RU"/>
        </w:rPr>
        <w:t>рограммы воспитания в соответствии с Федеральным</w:t>
      </w:r>
      <w:r w:rsidR="003515B2" w:rsidRPr="006A4A9F">
        <w:rPr>
          <w:color w:val="000000"/>
          <w:w w:val="0"/>
          <w:sz w:val="28"/>
          <w:szCs w:val="28"/>
          <w:lang w:val="ru-RU"/>
        </w:rPr>
        <w:t>и</w:t>
      </w:r>
      <w:r w:rsidRPr="006A4A9F">
        <w:rPr>
          <w:color w:val="000000"/>
          <w:w w:val="0"/>
          <w:sz w:val="28"/>
          <w:szCs w:val="28"/>
          <w:lang w:val="ru-RU"/>
        </w:rPr>
        <w:t xml:space="preserve"> государственным</w:t>
      </w:r>
      <w:r w:rsidR="003515B2" w:rsidRPr="006A4A9F">
        <w:rPr>
          <w:color w:val="000000"/>
          <w:w w:val="0"/>
          <w:sz w:val="28"/>
          <w:szCs w:val="28"/>
          <w:lang w:val="ru-RU"/>
        </w:rPr>
        <w:t>и</w:t>
      </w:r>
      <w:r w:rsidRPr="006A4A9F">
        <w:rPr>
          <w:color w:val="000000"/>
          <w:w w:val="0"/>
          <w:sz w:val="28"/>
          <w:szCs w:val="28"/>
          <w:lang w:val="ru-RU"/>
        </w:rPr>
        <w:t xml:space="preserve"> образовательным</w:t>
      </w:r>
      <w:r w:rsidR="003515B2" w:rsidRPr="006A4A9F">
        <w:rPr>
          <w:color w:val="000000"/>
          <w:w w:val="0"/>
          <w:sz w:val="28"/>
          <w:szCs w:val="28"/>
          <w:lang w:val="ru-RU"/>
        </w:rPr>
        <w:t>и</w:t>
      </w:r>
      <w:r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3515B2" w:rsidRPr="006A4A9F">
        <w:rPr>
          <w:color w:val="000000"/>
          <w:w w:val="0"/>
          <w:sz w:val="28"/>
          <w:szCs w:val="28"/>
          <w:lang w:val="ru-RU"/>
        </w:rPr>
        <w:t xml:space="preserve">стандартами </w:t>
      </w:r>
      <w:r w:rsidRPr="006A4A9F">
        <w:rPr>
          <w:color w:val="000000"/>
          <w:w w:val="0"/>
          <w:sz w:val="28"/>
          <w:szCs w:val="28"/>
          <w:lang w:val="ru-RU"/>
        </w:rPr>
        <w:t>(далее – ФГОС) общего образования</w:t>
      </w:r>
      <w:r w:rsidR="003515B2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находится личностное развитие обучающихся, формирование у них системных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знаний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о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различных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аспектах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развития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Тувы, </w:t>
      </w:r>
      <w:r w:rsidRPr="006A4A9F">
        <w:rPr>
          <w:color w:val="000000"/>
          <w:w w:val="0"/>
          <w:sz w:val="28"/>
          <w:szCs w:val="28"/>
          <w:lang w:val="ru-RU"/>
        </w:rPr>
        <w:t xml:space="preserve">России и мира. </w:t>
      </w:r>
      <w:r w:rsidR="00463DD9" w:rsidRPr="006A4A9F">
        <w:rPr>
          <w:color w:val="000000"/>
          <w:w w:val="0"/>
          <w:sz w:val="28"/>
          <w:szCs w:val="28"/>
          <w:lang w:val="ru-RU"/>
        </w:rPr>
        <w:t>Одним из результатов реализации П</w:t>
      </w:r>
      <w:r w:rsidRPr="006A4A9F">
        <w:rPr>
          <w:color w:val="000000"/>
          <w:w w:val="0"/>
          <w:sz w:val="28"/>
          <w:szCs w:val="28"/>
          <w:lang w:val="ru-RU"/>
        </w:rPr>
        <w:t>рограммы</w:t>
      </w:r>
      <w:r w:rsidR="00463DD9" w:rsidRPr="006A4A9F">
        <w:rPr>
          <w:color w:val="000000"/>
          <w:w w:val="0"/>
          <w:sz w:val="28"/>
          <w:szCs w:val="28"/>
          <w:lang w:val="ru-RU"/>
        </w:rPr>
        <w:t xml:space="preserve"> воспитания </w:t>
      </w:r>
      <w:r w:rsidRPr="006A4A9F">
        <w:rPr>
          <w:color w:val="000000"/>
          <w:w w:val="0"/>
          <w:sz w:val="28"/>
          <w:szCs w:val="28"/>
          <w:lang w:val="ru-RU"/>
        </w:rPr>
        <w:t xml:space="preserve"> станет приобщение обучающихся к 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этническим, </w:t>
      </w:r>
      <w:r w:rsidRPr="006A4A9F">
        <w:rPr>
          <w:color w:val="000000"/>
          <w:w w:val="0"/>
          <w:sz w:val="28"/>
          <w:szCs w:val="28"/>
          <w:lang w:val="ru-RU"/>
        </w:rPr>
        <w:t xml:space="preserve">российским традиционным духовным ценностям, правилам и нормам поведения </w:t>
      </w:r>
      <w:r w:rsidR="002F0226" w:rsidRPr="006A4A9F">
        <w:rPr>
          <w:color w:val="000000"/>
          <w:w w:val="0"/>
          <w:sz w:val="28"/>
          <w:szCs w:val="28"/>
          <w:lang w:val="ru-RU"/>
        </w:rPr>
        <w:t xml:space="preserve">на основе национальных (этнических) особенностей: семьи, рода народа </w:t>
      </w:r>
      <w:r w:rsidRPr="006A4A9F">
        <w:rPr>
          <w:color w:val="000000"/>
          <w:w w:val="0"/>
          <w:sz w:val="28"/>
          <w:szCs w:val="28"/>
          <w:lang w:val="ru-RU"/>
        </w:rPr>
        <w:t xml:space="preserve">в российском обществе. </w:t>
      </w:r>
    </w:p>
    <w:p w14:paraId="2F58B336" w14:textId="66FD39B3" w:rsidR="00F416D5" w:rsidRPr="006A4A9F" w:rsidRDefault="00F416D5" w:rsidP="00F416D5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 xml:space="preserve">Включение в структуру и содержание Программы воспитания  этнокультурной составляющей является гарантом формирования российской гражданской идентичности в многоязычном и многокультурном образовательном пространстве России. </w:t>
      </w:r>
    </w:p>
    <w:p w14:paraId="78DFFD8C" w14:textId="2CCEE3F9" w:rsidR="00F416D5" w:rsidRPr="006A4A9F" w:rsidRDefault="00F416D5" w:rsidP="00F416D5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 xml:space="preserve">Этнокультурная составляющая программы воспитания представляется нам как  всё то, что способствует развитию творческих возможностей ребенка, дает более полное представление о богатстве, национальной культуры, укладе жизни народа, его истории, родного языка, литературы, духовных целях и ценностях.  Она способствует </w:t>
      </w:r>
      <w:r w:rsidRPr="006A4A9F">
        <w:rPr>
          <w:color w:val="000000"/>
          <w:sz w:val="28"/>
          <w:szCs w:val="28"/>
        </w:rPr>
        <w:lastRenderedPageBreak/>
        <w:t xml:space="preserve">духовно-нравственному развитию и воспитанию личности гражданина России, толерантного к народам многонациональной России и мировой цивилизации. </w:t>
      </w:r>
    </w:p>
    <w:p w14:paraId="0B1C2275" w14:textId="278D8510" w:rsidR="00F416D5" w:rsidRPr="006A4A9F" w:rsidRDefault="00F416D5" w:rsidP="00F416D5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>Способами реализации этнокультурного компонента является корректировка учебного плана и программ, а также разработка и внедрение педагогических технологий и авторских, модифицированных программ, отражающих основные направления школы с этнокультурным компонентом.</w:t>
      </w:r>
    </w:p>
    <w:p w14:paraId="51628B6A" w14:textId="61DDCB73" w:rsidR="00F416D5" w:rsidRPr="006A4A9F" w:rsidRDefault="00F416D5" w:rsidP="00F416D5">
      <w:pPr>
        <w:pStyle w:val="af4"/>
        <w:spacing w:before="0" w:beforeAutospacing="0" w:after="0" w:afterAutospacing="0"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6A4A9F">
        <w:rPr>
          <w:color w:val="000000"/>
          <w:sz w:val="28"/>
          <w:szCs w:val="28"/>
        </w:rPr>
        <w:t xml:space="preserve">В соответствии с новыми стандартами этнокультурная составляющая содержания образования   реализуется, во-первых, через введение в учебный план специальных дисциплин этнокультурной направленности (таких, как родной язык и литература), во-вторых, </w:t>
      </w:r>
      <w:r w:rsidR="00984F4F" w:rsidRPr="006A4A9F">
        <w:rPr>
          <w:color w:val="000000"/>
          <w:sz w:val="28"/>
          <w:szCs w:val="28"/>
        </w:rPr>
        <w:t>через интеграцию этнокультурной составляющей</w:t>
      </w:r>
      <w:r w:rsidRPr="006A4A9F">
        <w:rPr>
          <w:color w:val="000000"/>
          <w:sz w:val="28"/>
          <w:szCs w:val="28"/>
        </w:rPr>
        <w:t xml:space="preserve"> в содержание традиционных предметов (например, таких, как история, география, литература), в-третьих, - во внеурочной деятельности (через внедрение программы «Народоведение» (Улусчу ужурлар),  работу кружков</w:t>
      </w:r>
      <w:r w:rsidR="00984F4F" w:rsidRPr="006A4A9F">
        <w:rPr>
          <w:color w:val="000000"/>
          <w:sz w:val="28"/>
          <w:szCs w:val="28"/>
        </w:rPr>
        <w:t xml:space="preserve"> по этномузыке, народным танцам, народному прикладному искусству</w:t>
      </w:r>
      <w:r w:rsidRPr="006A4A9F">
        <w:rPr>
          <w:color w:val="000000"/>
          <w:sz w:val="28"/>
          <w:szCs w:val="28"/>
        </w:rPr>
        <w:t>, секций по национальным видам спорта (Хуреш, скачки, стрельба из лука), настольным тувинским играм, школьных фольклорных коллективов по горловому пению,</w:t>
      </w:r>
      <w:r w:rsidR="00984F4F" w:rsidRPr="006A4A9F">
        <w:rPr>
          <w:color w:val="000000"/>
          <w:sz w:val="28"/>
          <w:szCs w:val="28"/>
        </w:rPr>
        <w:t xml:space="preserve"> музейную деятельность и краеведение</w:t>
      </w:r>
      <w:r w:rsidRPr="006A4A9F">
        <w:rPr>
          <w:color w:val="000000"/>
          <w:sz w:val="28"/>
          <w:szCs w:val="28"/>
        </w:rPr>
        <w:t xml:space="preserve">, и </w:t>
      </w:r>
      <w:r w:rsidR="00984F4F" w:rsidRPr="006A4A9F">
        <w:rPr>
          <w:color w:val="000000"/>
          <w:sz w:val="28"/>
          <w:szCs w:val="28"/>
        </w:rPr>
        <w:t>т</w:t>
      </w:r>
      <w:r w:rsidRPr="006A4A9F">
        <w:rPr>
          <w:color w:val="000000"/>
          <w:sz w:val="28"/>
          <w:szCs w:val="28"/>
        </w:rPr>
        <w:t xml:space="preserve">.д.).  </w:t>
      </w:r>
    </w:p>
    <w:p w14:paraId="32D11932" w14:textId="3A078782" w:rsidR="000D19C7" w:rsidRPr="006A4A9F" w:rsidRDefault="006B56FA" w:rsidP="006B56FA">
      <w:pPr>
        <w:tabs>
          <w:tab w:val="left" w:pos="851"/>
        </w:tabs>
        <w:wordWrap/>
        <w:spacing w:line="336" w:lineRule="auto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ab/>
        <w:t>П</w:t>
      </w:r>
      <w:r w:rsidR="00984F4F" w:rsidRPr="006A4A9F">
        <w:rPr>
          <w:color w:val="000000"/>
          <w:w w:val="0"/>
          <w:sz w:val="28"/>
          <w:szCs w:val="28"/>
          <w:lang w:val="ru-RU"/>
        </w:rPr>
        <w:t xml:space="preserve">рограмма воспитания </w:t>
      </w:r>
      <w:r w:rsidR="00B15DB8" w:rsidRPr="006A4A9F">
        <w:rPr>
          <w:color w:val="000000"/>
          <w:w w:val="0"/>
          <w:sz w:val="28"/>
          <w:szCs w:val="28"/>
          <w:lang w:val="ru-RU"/>
        </w:rPr>
        <w:t xml:space="preserve">обучающихся Республики Тыва </w:t>
      </w:r>
      <w:r w:rsidR="00984F4F" w:rsidRPr="006A4A9F">
        <w:rPr>
          <w:color w:val="000000"/>
          <w:w w:val="0"/>
          <w:sz w:val="28"/>
          <w:szCs w:val="28"/>
          <w:lang w:val="ru-RU"/>
        </w:rPr>
        <w:t>является основой</w:t>
      </w:r>
      <w:r w:rsidR="00B15DB8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984F4F" w:rsidRPr="006A4A9F">
        <w:rPr>
          <w:color w:val="000000"/>
          <w:w w:val="0"/>
          <w:sz w:val="28"/>
          <w:szCs w:val="28"/>
          <w:lang w:val="ru-RU"/>
        </w:rPr>
        <w:t xml:space="preserve">для </w:t>
      </w:r>
      <w:r w:rsidR="00B15DB8" w:rsidRPr="006A4A9F">
        <w:rPr>
          <w:color w:val="000000"/>
          <w:w w:val="0"/>
          <w:sz w:val="28"/>
          <w:szCs w:val="28"/>
          <w:lang w:val="ru-RU"/>
        </w:rPr>
        <w:t xml:space="preserve">разработки образовательными учреждениями своих рабочих программ воспитания, 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системы </w:t>
      </w:r>
      <w:r w:rsidR="000D19C7" w:rsidRPr="006A4A9F">
        <w:rPr>
          <w:iCs/>
          <w:color w:val="000000"/>
          <w:w w:val="0"/>
          <w:sz w:val="28"/>
          <w:szCs w:val="28"/>
          <w:lang w:val="ru-RU"/>
        </w:rPr>
        <w:t>возможных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форм и </w:t>
      </w:r>
      <w:r w:rsidR="00F42B4E" w:rsidRPr="006A4A9F">
        <w:rPr>
          <w:color w:val="000000"/>
          <w:w w:val="0"/>
          <w:sz w:val="28"/>
          <w:szCs w:val="28"/>
          <w:lang w:val="ru-RU"/>
        </w:rPr>
        <w:t>методов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B15DB8" w:rsidRPr="006A4A9F">
        <w:rPr>
          <w:color w:val="000000"/>
          <w:w w:val="0"/>
          <w:sz w:val="28"/>
          <w:szCs w:val="28"/>
          <w:lang w:val="ru-RU"/>
        </w:rPr>
        <w:t>совместно</w:t>
      </w:r>
      <w:r w:rsidR="00ED6406" w:rsidRPr="006A4A9F">
        <w:rPr>
          <w:color w:val="000000"/>
          <w:w w:val="0"/>
          <w:sz w:val="28"/>
          <w:szCs w:val="28"/>
          <w:lang w:val="ru-RU"/>
        </w:rPr>
        <w:t>й деятельности взрослых и детей.</w:t>
      </w:r>
      <w:r w:rsidR="00B15DB8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D19C7" w:rsidRPr="006A4A9F">
        <w:rPr>
          <w:color w:val="000000"/>
          <w:w w:val="0"/>
          <w:sz w:val="28"/>
          <w:szCs w:val="28"/>
          <w:lang w:val="ru-RU"/>
        </w:rPr>
        <w:t>Он</w:t>
      </w:r>
      <w:r w:rsidR="00B15DB8" w:rsidRPr="006A4A9F">
        <w:rPr>
          <w:color w:val="000000"/>
          <w:w w:val="0"/>
          <w:sz w:val="28"/>
          <w:szCs w:val="28"/>
          <w:lang w:val="ru-RU"/>
        </w:rPr>
        <w:t>а позволяет каждому образовательному учреждению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, взяв за основу содержание основных ее разделов, корректировать их там, где это необходимо: добавлять нужные или удалять неактуальные материалы, приводя тем самым свою программу в соответствие с реальной </w:t>
      </w:r>
      <w:r w:rsidR="00B15DB8" w:rsidRPr="006A4A9F">
        <w:rPr>
          <w:color w:val="000000"/>
          <w:w w:val="0"/>
          <w:sz w:val="28"/>
          <w:szCs w:val="28"/>
          <w:lang w:val="ru-RU"/>
        </w:rPr>
        <w:t>социокультурной</w:t>
      </w:r>
      <w:r w:rsidR="002F0226" w:rsidRPr="006A4A9F">
        <w:rPr>
          <w:color w:val="000000"/>
          <w:w w:val="0"/>
          <w:sz w:val="28"/>
          <w:szCs w:val="28"/>
          <w:lang w:val="ru-RU"/>
        </w:rPr>
        <w:t xml:space="preserve"> (этнокультурной)</w:t>
      </w:r>
      <w:r w:rsidR="00B15DB8" w:rsidRPr="006A4A9F">
        <w:rPr>
          <w:color w:val="000000"/>
          <w:w w:val="0"/>
          <w:sz w:val="28"/>
          <w:szCs w:val="28"/>
          <w:lang w:val="ru-RU"/>
        </w:rPr>
        <w:t xml:space="preserve"> ситуацией и деятельностью педагогического коллектива</w:t>
      </w:r>
      <w:r w:rsidR="005C7033" w:rsidRPr="006A4A9F">
        <w:rPr>
          <w:color w:val="000000"/>
          <w:w w:val="0"/>
          <w:sz w:val="28"/>
          <w:szCs w:val="28"/>
          <w:lang w:val="ru-RU"/>
        </w:rPr>
        <w:t xml:space="preserve"> в сфере воспитания. </w:t>
      </w:r>
    </w:p>
    <w:p w14:paraId="528C58F0" w14:textId="466E7C8B" w:rsidR="00B61443" w:rsidRDefault="00B61443" w:rsidP="00B61443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 xml:space="preserve">При разработке Программы воспитания учитывается принцип диалектического единства трех начал: этнического, федерального и общемирового, позволяющего человеку глубоко чувствовать принадлежность к родному народу и в то же время осознавать себя гражданином страны и субъектом мировой цивилизации. Кроме этого, Программа воспитания  представляет собой конкретное выражение нравственного идеала совершенного человека в народной педагогике и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>национального воспитательного идеала, понимаемого как высшая</w:t>
      </w:r>
      <w:r w:rsidR="0032192D">
        <w:rPr>
          <w:color w:val="000000"/>
          <w:w w:val="0"/>
          <w:sz w:val="28"/>
          <w:szCs w:val="28"/>
          <w:lang w:val="ru-RU"/>
        </w:rPr>
        <w:t xml:space="preserve"> цель российского образования.</w:t>
      </w:r>
    </w:p>
    <w:p w14:paraId="17ACC4E7" w14:textId="41C8AE87" w:rsidR="0032192D" w:rsidRDefault="00CC347A" w:rsidP="00B61443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П</w:t>
      </w:r>
      <w:r w:rsidR="00AC106D">
        <w:rPr>
          <w:color w:val="000000"/>
          <w:w w:val="0"/>
          <w:sz w:val="28"/>
          <w:szCs w:val="28"/>
          <w:lang w:val="ru-RU"/>
        </w:rPr>
        <w:t xml:space="preserve">рограмма воспитания </w:t>
      </w:r>
      <w:r>
        <w:rPr>
          <w:color w:val="000000"/>
          <w:w w:val="0"/>
          <w:sz w:val="28"/>
          <w:szCs w:val="28"/>
          <w:lang w:val="ru-RU"/>
        </w:rPr>
        <w:t>- это не перечень обязательных для школы мероприятий, а описание системы возможных форм и способов работы с детьми.</w:t>
      </w:r>
    </w:p>
    <w:p w14:paraId="4ADC5320" w14:textId="42BFE3A1" w:rsidR="00AC106D" w:rsidRPr="006A4A9F" w:rsidRDefault="00073686" w:rsidP="00B61443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Рабочие программы обра</w:t>
      </w:r>
      <w:r w:rsidR="00AC106D">
        <w:rPr>
          <w:color w:val="000000"/>
          <w:w w:val="0"/>
          <w:sz w:val="28"/>
          <w:szCs w:val="28"/>
          <w:lang w:val="ru-RU"/>
        </w:rPr>
        <w:t>зовательных организаций должны включать в себя четыре основных раздела:</w:t>
      </w:r>
    </w:p>
    <w:p w14:paraId="5E9F0506" w14:textId="30DE3C78" w:rsidR="000D19C7" w:rsidRPr="006A4A9F" w:rsidRDefault="00AC106D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="000D19C7" w:rsidRPr="006A4A9F">
        <w:rPr>
          <w:i/>
          <w:iCs/>
          <w:color w:val="000000"/>
          <w:w w:val="0"/>
          <w:sz w:val="28"/>
          <w:szCs w:val="28"/>
          <w:lang w:val="ru-RU"/>
        </w:rPr>
        <w:t>раздел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D19C7" w:rsidRPr="006A4A9F">
        <w:rPr>
          <w:i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  <w:r w:rsidR="000D19C7" w:rsidRPr="006A4A9F">
        <w:rPr>
          <w:iCs/>
          <w:color w:val="000000"/>
          <w:w w:val="0"/>
          <w:sz w:val="28"/>
          <w:szCs w:val="28"/>
          <w:lang w:val="ru-RU"/>
        </w:rPr>
        <w:t xml:space="preserve">», в котором </w:t>
      </w:r>
      <w:r w:rsidR="000D19C7" w:rsidRPr="006A4A9F">
        <w:rPr>
          <w:color w:val="000000"/>
          <w:w w:val="0"/>
          <w:sz w:val="28"/>
          <w:szCs w:val="28"/>
          <w:lang w:val="ru-RU"/>
        </w:rPr>
        <w:t>школа кратко описывает специфику своей деятельности в сфере воспитания. Здесь может быть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</w:t>
      </w:r>
      <w:r w:rsidR="005C7033" w:rsidRPr="006A4A9F">
        <w:rPr>
          <w:color w:val="000000"/>
          <w:w w:val="0"/>
          <w:sz w:val="28"/>
          <w:szCs w:val="28"/>
          <w:lang w:val="ru-RU"/>
        </w:rPr>
        <w:t xml:space="preserve"> в области приобщения детей </w:t>
      </w:r>
      <w:r w:rsidR="00C4215F" w:rsidRPr="006A4A9F">
        <w:rPr>
          <w:color w:val="000000"/>
          <w:w w:val="0"/>
          <w:sz w:val="28"/>
          <w:szCs w:val="28"/>
          <w:lang w:val="ru-RU"/>
        </w:rPr>
        <w:t xml:space="preserve">к </w:t>
      </w:r>
      <w:r w:rsidR="005C7033" w:rsidRPr="006A4A9F">
        <w:rPr>
          <w:color w:val="000000"/>
          <w:w w:val="0"/>
          <w:sz w:val="28"/>
          <w:szCs w:val="28"/>
          <w:lang w:val="ru-RU"/>
        </w:rPr>
        <w:t>культурам народов совместного проживания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, особенностях контингента обучающихся, </w:t>
      </w:r>
      <w:r w:rsidR="005C7033" w:rsidRPr="006A4A9F">
        <w:rPr>
          <w:color w:val="000000"/>
          <w:w w:val="0"/>
          <w:sz w:val="28"/>
          <w:szCs w:val="28"/>
          <w:lang w:val="ru-RU"/>
        </w:rPr>
        <w:t xml:space="preserve">где указываются и принадлежность обучающихся к этнической культуре, носителем которой они себя считают, </w:t>
      </w:r>
      <w:r w:rsidR="000D19C7" w:rsidRPr="006A4A9F">
        <w:rPr>
          <w:color w:val="000000"/>
          <w:w w:val="0"/>
          <w:sz w:val="28"/>
          <w:szCs w:val="28"/>
          <w:lang w:val="ru-RU"/>
        </w:rPr>
        <w:t>оригинальных воспитательных находках</w:t>
      </w:r>
      <w:r w:rsidR="005C7033" w:rsidRPr="006A4A9F">
        <w:rPr>
          <w:color w:val="000000"/>
          <w:w w:val="0"/>
          <w:sz w:val="28"/>
          <w:szCs w:val="28"/>
          <w:lang w:val="ru-RU"/>
        </w:rPr>
        <w:t xml:space="preserve"> и традициях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школы, а также важных для школы принципах и традициях воспитания.</w:t>
      </w:r>
    </w:p>
    <w:p w14:paraId="1590979E" w14:textId="7F8D3CE7" w:rsidR="000D19C7" w:rsidRPr="006A4A9F" w:rsidRDefault="00EF5588" w:rsidP="0042604F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="006B56FA" w:rsidRPr="006A4A9F">
        <w:rPr>
          <w:i/>
          <w:iCs/>
          <w:color w:val="000000"/>
          <w:w w:val="0"/>
          <w:sz w:val="28"/>
          <w:szCs w:val="28"/>
          <w:lang w:val="ru-RU"/>
        </w:rPr>
        <w:t>Р</w:t>
      </w:r>
      <w:r w:rsidR="000D19C7" w:rsidRPr="006A4A9F">
        <w:rPr>
          <w:i/>
          <w:iCs/>
          <w:color w:val="000000"/>
          <w:w w:val="0"/>
          <w:sz w:val="28"/>
          <w:szCs w:val="28"/>
          <w:lang w:val="ru-RU"/>
        </w:rPr>
        <w:t>аздел «Цель и задачи воспитания»</w:t>
      </w:r>
      <w:r w:rsidR="000D19C7" w:rsidRPr="006A4A9F">
        <w:rPr>
          <w:iCs/>
          <w:color w:val="000000"/>
          <w:w w:val="0"/>
          <w:sz w:val="28"/>
          <w:szCs w:val="28"/>
          <w:lang w:val="ru-RU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14:paraId="6715331B" w14:textId="384D514D" w:rsidR="000D19C7" w:rsidRPr="006A4A9F" w:rsidRDefault="00EF5588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>- Р</w:t>
      </w:r>
      <w:r w:rsidR="000D19C7" w:rsidRPr="006A4A9F">
        <w:rPr>
          <w:i/>
          <w:iCs/>
          <w:color w:val="000000"/>
          <w:w w:val="0"/>
          <w:sz w:val="28"/>
          <w:szCs w:val="28"/>
          <w:lang w:val="ru-RU"/>
        </w:rPr>
        <w:t>аздел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D19C7" w:rsidRPr="006A4A9F">
        <w:rPr>
          <w:i/>
          <w:color w:val="000000"/>
          <w:w w:val="0"/>
          <w:sz w:val="28"/>
          <w:szCs w:val="28"/>
          <w:lang w:val="ru-RU"/>
        </w:rPr>
        <w:t>«Виды, формы и содержание деятельности»</w:t>
      </w:r>
      <w:r w:rsidR="000D19C7" w:rsidRPr="006A4A9F">
        <w:rPr>
          <w:iCs/>
          <w:color w:val="000000"/>
          <w:w w:val="0"/>
          <w:sz w:val="28"/>
          <w:szCs w:val="28"/>
          <w:lang w:val="ru-RU"/>
        </w:rPr>
        <w:t xml:space="preserve">, в котором школа </w:t>
      </w:r>
      <w:r w:rsidR="000D19C7" w:rsidRPr="006A4A9F">
        <w:rPr>
          <w:color w:val="000000"/>
          <w:w w:val="0"/>
          <w:sz w:val="28"/>
          <w:szCs w:val="28"/>
          <w:lang w:val="ru-RU"/>
        </w:rPr>
        <w:t>показывает, каким образом будет осуществляться достижение поставленных цели и задач воспитания. Данный раздел может состоять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 (два последних модуля не являются инвариантными для образовательных организаций, реализующих только образовательные программы начального общего образования).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14:paraId="3356812E" w14:textId="314B8432" w:rsidR="000D19C7" w:rsidRPr="006A4A9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lastRenderedPageBreak/>
        <w:t>О</w:t>
      </w:r>
      <w:r w:rsidRPr="006A4A9F">
        <w:rPr>
          <w:color w:val="000000"/>
          <w:w w:val="0"/>
          <w:sz w:val="28"/>
          <w:szCs w:val="28"/>
          <w:lang w:val="ru-RU"/>
        </w:rPr>
        <w:t>бразовательная организация, разрабатывая собственную рабочую программу воспитания, вправе включать в не</w:t>
      </w:r>
      <w:r w:rsidR="005B7486" w:rsidRPr="006A4A9F">
        <w:rPr>
          <w:color w:val="000000"/>
          <w:w w:val="0"/>
          <w:sz w:val="28"/>
          <w:szCs w:val="28"/>
          <w:lang w:val="ru-RU"/>
        </w:rPr>
        <w:t>е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те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вариативные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модули,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>которые</w:t>
      </w:r>
      <w:r w:rsidR="00656153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color w:val="000000"/>
          <w:w w:val="0"/>
          <w:sz w:val="28"/>
          <w:szCs w:val="28"/>
          <w:lang w:val="ru-RU"/>
        </w:rPr>
        <w:t xml:space="preserve">помогут ей в наибольшей степени реализовать свой воспитательный потенциал с учетом имеющихся у нее кадровых и материальных ресурсов. </w:t>
      </w:r>
      <w:r w:rsidRPr="006A4A9F">
        <w:rPr>
          <w:sz w:val="28"/>
          <w:szCs w:val="28"/>
          <w:lang w:val="ru-RU"/>
        </w:rPr>
        <w:t>П</w:t>
      </w:r>
      <w:r w:rsidRPr="006A4A9F">
        <w:rPr>
          <w:color w:val="000000"/>
          <w:w w:val="0"/>
          <w:sz w:val="28"/>
          <w:szCs w:val="28"/>
          <w:lang w:val="ru-RU"/>
        </w:rPr>
        <w:t>оскольку практика воспитания в школах России многообразна, и примерная программа не может охватить все это многообразие, допускается, что каждая школа по заданному в примерной программе образцу может добавлять в свою рабочую программу собственные модули. Тот или иной д</w:t>
      </w:r>
      <w:r w:rsidRPr="006A4A9F">
        <w:rPr>
          <w:sz w:val="28"/>
          <w:szCs w:val="28"/>
          <w:lang w:val="ru-RU"/>
        </w:rPr>
        <w:t xml:space="preserve">ополнительный модуль включается в программу при следующих условиях: новый модуль отражает реальную деятельность обучающихся и </w:t>
      </w:r>
      <w:r w:rsidR="000472E0" w:rsidRPr="006A4A9F">
        <w:rPr>
          <w:sz w:val="28"/>
          <w:szCs w:val="28"/>
          <w:lang w:val="ru-RU"/>
        </w:rPr>
        <w:t>педагогических работников</w:t>
      </w:r>
      <w:r w:rsidRPr="006A4A9F">
        <w:rPr>
          <w:sz w:val="28"/>
          <w:szCs w:val="28"/>
          <w:lang w:val="ru-RU"/>
        </w:rPr>
        <w:t xml:space="preserve">, эта деятельность является значимой для обучающихся и </w:t>
      </w:r>
      <w:r w:rsidR="000472E0" w:rsidRPr="006A4A9F">
        <w:rPr>
          <w:sz w:val="28"/>
          <w:szCs w:val="28"/>
          <w:lang w:val="ru-RU"/>
        </w:rPr>
        <w:t>педагогических работников</w:t>
      </w:r>
      <w:r w:rsidRPr="006A4A9F">
        <w:rPr>
          <w:sz w:val="28"/>
          <w:szCs w:val="28"/>
          <w:lang w:val="ru-RU"/>
        </w:rPr>
        <w:t>, эта деятельность не может быть описана ни в одном из модулей, предлагаемых примерной программой.</w:t>
      </w:r>
    </w:p>
    <w:p w14:paraId="18A68A8B" w14:textId="784FB026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Модули в программе воспитания располагаются в соответствии </w:t>
      </w:r>
      <w:r w:rsidRPr="006A4A9F">
        <w:rPr>
          <w:sz w:val="28"/>
          <w:szCs w:val="28"/>
          <w:lang w:val="ru-RU"/>
        </w:rPr>
        <w:br/>
        <w:t xml:space="preserve">с их значимостью в системе воспитательной работы школы. </w:t>
      </w:r>
      <w:r w:rsidRPr="006A4A9F">
        <w:rPr>
          <w:color w:val="000000"/>
          <w:w w:val="0"/>
          <w:sz w:val="28"/>
          <w:szCs w:val="28"/>
          <w:lang w:val="ru-RU"/>
        </w:rPr>
        <w:t xml:space="preserve">Деятельность </w:t>
      </w:r>
      <w:r w:rsidR="000472E0" w:rsidRPr="006A4A9F">
        <w:rPr>
          <w:color w:val="000000"/>
          <w:w w:val="0"/>
          <w:sz w:val="28"/>
          <w:szCs w:val="28"/>
          <w:lang w:val="ru-RU"/>
        </w:rPr>
        <w:t>педагогических работников</w:t>
      </w:r>
      <w:r w:rsidRPr="006A4A9F">
        <w:rPr>
          <w:color w:val="000000"/>
          <w:w w:val="0"/>
          <w:sz w:val="28"/>
          <w:szCs w:val="28"/>
          <w:lang w:val="ru-RU"/>
        </w:rPr>
        <w:t xml:space="preserve"> образовательных организаций в рамках комплекса модулей направлена на достижение результатов освоения основной образовательной программы общего </w:t>
      </w:r>
      <w:r w:rsidR="005703C3" w:rsidRPr="006A4A9F">
        <w:rPr>
          <w:color w:val="000000"/>
          <w:w w:val="0"/>
          <w:sz w:val="28"/>
          <w:szCs w:val="28"/>
          <w:lang w:val="ru-RU"/>
        </w:rPr>
        <w:t>образования.</w:t>
      </w:r>
    </w:p>
    <w:p w14:paraId="481DBF40" w14:textId="0934B94A" w:rsidR="000D19C7" w:rsidRPr="006A4A9F" w:rsidRDefault="00EF5588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>
        <w:rPr>
          <w:i/>
          <w:iCs/>
          <w:color w:val="000000"/>
          <w:w w:val="0"/>
          <w:sz w:val="28"/>
          <w:szCs w:val="28"/>
          <w:lang w:val="ru-RU"/>
        </w:rPr>
        <w:t xml:space="preserve">- </w:t>
      </w:r>
      <w:r w:rsidR="000D19C7" w:rsidRPr="006A4A9F">
        <w:rPr>
          <w:i/>
          <w:iCs/>
          <w:color w:val="000000"/>
          <w:w w:val="0"/>
          <w:sz w:val="28"/>
          <w:szCs w:val="28"/>
          <w:lang w:val="ru-RU"/>
        </w:rPr>
        <w:t>Раздел «Основные направления самоанализа воспитательной работы»</w:t>
      </w:r>
      <w:r w:rsidR="000D19C7" w:rsidRPr="006A4A9F">
        <w:rPr>
          <w:color w:val="000000"/>
          <w:w w:val="0"/>
          <w:sz w:val="28"/>
          <w:szCs w:val="28"/>
          <w:lang w:val="ru-RU"/>
        </w:rPr>
        <w:t xml:space="preserve">, </w:t>
      </w:r>
      <w:r w:rsidR="000D19C7" w:rsidRPr="006A4A9F">
        <w:rPr>
          <w:color w:val="000000"/>
          <w:w w:val="0"/>
          <w:sz w:val="28"/>
          <w:szCs w:val="28"/>
          <w:lang w:val="ru-RU"/>
        </w:rPr>
        <w:br/>
        <w:t xml:space="preserve">в котором </w:t>
      </w:r>
      <w:r w:rsidR="000D19C7" w:rsidRPr="006A4A9F">
        <w:rPr>
          <w:iCs/>
          <w:color w:val="000000"/>
          <w:w w:val="0"/>
          <w:sz w:val="28"/>
          <w:szCs w:val="28"/>
          <w:lang w:val="ru-RU"/>
        </w:rPr>
        <w:t xml:space="preserve">необходимо </w:t>
      </w:r>
      <w:r w:rsidR="000D19C7" w:rsidRPr="006A4A9F">
        <w:rPr>
          <w:color w:val="000000"/>
          <w:w w:val="0"/>
          <w:sz w:val="28"/>
          <w:szCs w:val="28"/>
          <w:lang w:val="ru-RU"/>
        </w:rPr>
        <w:t>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14:paraId="383EE267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Рабочая программа воспитания, которую образовательная организация разрабатывает на основе примерной программы, должна быть короткой и ясной, содержащей конкретное описание предстоящей работы с </w:t>
      </w:r>
      <w:r w:rsidR="00F927EE" w:rsidRPr="006A4A9F">
        <w:rPr>
          <w:sz w:val="28"/>
          <w:szCs w:val="28"/>
          <w:lang w:val="ru-RU"/>
        </w:rPr>
        <w:t>обучающимися</w:t>
      </w:r>
      <w:r w:rsidRPr="006A4A9F">
        <w:rPr>
          <w:sz w:val="28"/>
          <w:szCs w:val="28"/>
          <w:lang w:val="ru-RU"/>
        </w:rPr>
        <w:t xml:space="preserve">, а не общие рассуждения о воспитании. </w:t>
      </w:r>
    </w:p>
    <w:p w14:paraId="5F804F53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К программе воспитания каждой школой прилагается ежегодный календарный план воспитательной работы. </w:t>
      </w:r>
    </w:p>
    <w:p w14:paraId="58700F0C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 xml:space="preserve">Разрабатывая рабочую программу воспитания важно понимать, что сама </w:t>
      </w:r>
      <w:r w:rsidRPr="006A4A9F">
        <w:rPr>
          <w:color w:val="000000"/>
          <w:w w:val="0"/>
          <w:sz w:val="28"/>
          <w:szCs w:val="28"/>
          <w:lang w:val="ru-RU"/>
        </w:rPr>
        <w:br/>
        <w:t xml:space="preserve">по себе программа не является инструментом воспитания: </w:t>
      </w:r>
      <w:r w:rsidR="003A32F3" w:rsidRPr="006A4A9F">
        <w:rPr>
          <w:color w:val="000000"/>
          <w:w w:val="0"/>
          <w:sz w:val="28"/>
          <w:szCs w:val="28"/>
          <w:lang w:val="ru-RU"/>
        </w:rPr>
        <w:t>обучающегося</w:t>
      </w:r>
      <w:r w:rsidRPr="006A4A9F">
        <w:rPr>
          <w:color w:val="000000"/>
          <w:w w:val="0"/>
          <w:sz w:val="28"/>
          <w:szCs w:val="28"/>
          <w:lang w:val="ru-RU"/>
        </w:rPr>
        <w:t xml:space="preserve"> воспитывает не документ, а </w:t>
      </w:r>
      <w:r w:rsidR="00E81C16" w:rsidRPr="006A4A9F">
        <w:rPr>
          <w:color w:val="000000"/>
          <w:w w:val="0"/>
          <w:sz w:val="28"/>
          <w:szCs w:val="28"/>
          <w:lang w:val="ru-RU"/>
        </w:rPr>
        <w:t xml:space="preserve">педагогический работник – </w:t>
      </w:r>
      <w:r w:rsidRPr="006A4A9F">
        <w:rPr>
          <w:color w:val="000000"/>
          <w:w w:val="0"/>
          <w:sz w:val="28"/>
          <w:szCs w:val="28"/>
          <w:lang w:val="ru-RU"/>
        </w:rPr>
        <w:t xml:space="preserve">своими действиями, словами, отношениями. Программа лишь позволяет </w:t>
      </w:r>
      <w:r w:rsidR="000472E0" w:rsidRPr="006A4A9F">
        <w:rPr>
          <w:color w:val="000000"/>
          <w:w w:val="0"/>
          <w:sz w:val="28"/>
          <w:szCs w:val="28"/>
          <w:lang w:val="ru-RU"/>
        </w:rPr>
        <w:t xml:space="preserve">педагогическим работникам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 xml:space="preserve">скоординировать свои усилия, направленные на воспитание обучающихся. </w:t>
      </w:r>
    </w:p>
    <w:p w14:paraId="07251929" w14:textId="77777777" w:rsidR="0088345D" w:rsidRPr="006A4A9F" w:rsidRDefault="0088345D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</w:p>
    <w:p w14:paraId="46B4F5D8" w14:textId="172D6FFF" w:rsidR="00EF5588" w:rsidRPr="00EF5588" w:rsidRDefault="000D19C7" w:rsidP="00EF5588">
      <w:pPr>
        <w:pStyle w:val="a3"/>
        <w:numPr>
          <w:ilvl w:val="0"/>
          <w:numId w:val="8"/>
        </w:numPr>
        <w:spacing w:line="336" w:lineRule="auto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ОСОБЕННОСТИ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ОРГАНИЗУЕМОГО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ШКОЛЕ</w:t>
      </w:r>
    </w:p>
    <w:p w14:paraId="7B5565F3" w14:textId="4D007E2E" w:rsidR="000D19C7" w:rsidRPr="00EF5588" w:rsidRDefault="00382D56" w:rsidP="00EF5588">
      <w:pPr>
        <w:pStyle w:val="a3"/>
        <w:spacing w:line="336" w:lineRule="auto"/>
        <w:ind w:left="720"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В</w:t>
      </w:r>
      <w:r w:rsidR="000D19C7"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ОСПИТАТЕЛЬНОГО</w:t>
      </w:r>
      <w:r w:rsidR="000D19C7"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  <w:r w:rsidR="000D19C7" w:rsidRPr="00EF5588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ПРОЦЕССА</w:t>
      </w:r>
    </w:p>
    <w:p w14:paraId="16351D6E" w14:textId="5627EAF4" w:rsidR="000D19C7" w:rsidRPr="006A4A9F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A4A9F">
        <w:rPr>
          <w:i/>
          <w:sz w:val="28"/>
          <w:szCs w:val="28"/>
          <w:lang w:val="ru-RU"/>
        </w:rPr>
        <w:t xml:space="preserve">Примечание: поскольку </w:t>
      </w:r>
      <w:r w:rsidRPr="006A4A9F">
        <w:rPr>
          <w:rStyle w:val="CharAttribute0"/>
          <w:rFonts w:eastAsia="Batang"/>
          <w:i/>
          <w:szCs w:val="28"/>
          <w:lang w:val="ru-RU"/>
        </w:rPr>
        <w:t xml:space="preserve">общие сведения </w:t>
      </w:r>
      <w:r w:rsidR="005B0046" w:rsidRPr="006A4A9F">
        <w:rPr>
          <w:rStyle w:val="CharAttribute0"/>
          <w:rFonts w:eastAsia="Batang"/>
          <w:i/>
          <w:szCs w:val="28"/>
          <w:lang w:val="ru-RU"/>
        </w:rPr>
        <w:t xml:space="preserve">о </w:t>
      </w:r>
      <w:r w:rsidRPr="006A4A9F">
        <w:rPr>
          <w:rStyle w:val="CharAttribute0"/>
          <w:rFonts w:eastAsia="Batang"/>
          <w:i/>
          <w:szCs w:val="28"/>
          <w:lang w:val="ru-RU"/>
        </w:rPr>
        <w:t xml:space="preserve">школе уже указаны в </w:t>
      </w:r>
      <w:r w:rsidR="00F42B4E" w:rsidRPr="006A4A9F">
        <w:rPr>
          <w:rStyle w:val="CharAttribute0"/>
          <w:rFonts w:eastAsia="Batang"/>
          <w:i/>
          <w:szCs w:val="28"/>
          <w:lang w:val="ru-RU"/>
        </w:rPr>
        <w:t>о</w:t>
      </w:r>
      <w:r w:rsidRPr="006A4A9F">
        <w:rPr>
          <w:rStyle w:val="CharAttribute0"/>
          <w:rFonts w:eastAsia="Batang"/>
          <w:i/>
          <w:szCs w:val="28"/>
          <w:lang w:val="ru-RU"/>
        </w:rPr>
        <w:t xml:space="preserve">сновной образовательной программе, в данном разделе нет необходимости их повторять. </w:t>
      </w:r>
      <w:r w:rsidRPr="006A4A9F">
        <w:rPr>
          <w:i/>
          <w:sz w:val="28"/>
          <w:szCs w:val="28"/>
          <w:lang w:val="ru-RU"/>
        </w:rPr>
        <w:t xml:space="preserve">Предложенное ниже описание является примерным, образовательная организация вправе уточнять и корректировать его, исходя из своих особенностей, связанных </w:t>
      </w:r>
      <w:r w:rsidRPr="006A4A9F">
        <w:rPr>
          <w:i/>
          <w:sz w:val="28"/>
          <w:szCs w:val="28"/>
          <w:lang w:val="ru-RU"/>
        </w:rPr>
        <w:br/>
        <w:t>с расположением образовательной организации, ее статусом, контингентом обучающихся, а также важными для нее принципами и традициями воспитания.</w:t>
      </w:r>
    </w:p>
    <w:p w14:paraId="177ADF1D" w14:textId="0D02C456" w:rsidR="000E4B48" w:rsidRPr="006A4A9F" w:rsidRDefault="000E052E" w:rsidP="00AA5F40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>Программа</w:t>
      </w:r>
      <w:r w:rsidR="000E4B48" w:rsidRPr="006A4A9F">
        <w:rPr>
          <w:iCs/>
          <w:color w:val="000000"/>
          <w:w w:val="0"/>
          <w:sz w:val="28"/>
          <w:szCs w:val="28"/>
          <w:lang w:val="ru-RU"/>
        </w:rPr>
        <w:t xml:space="preserve"> воспитания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AA5F40" w:rsidRPr="006A4A9F">
        <w:rPr>
          <w:iCs/>
          <w:color w:val="000000"/>
          <w:w w:val="0"/>
          <w:sz w:val="28"/>
          <w:szCs w:val="28"/>
          <w:lang w:val="ru-RU"/>
        </w:rPr>
        <w:t>в образовательных учреждениях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Республики Тыва</w:t>
      </w:r>
      <w:r w:rsidR="000E4B48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AA5F40" w:rsidRPr="006A4A9F">
        <w:rPr>
          <w:iCs/>
          <w:color w:val="000000"/>
          <w:w w:val="0"/>
          <w:sz w:val="28"/>
          <w:szCs w:val="28"/>
          <w:lang w:val="ru-RU"/>
        </w:rPr>
        <w:t xml:space="preserve">(далее - Программа) </w:t>
      </w:r>
      <w:r w:rsidR="000E4B48" w:rsidRPr="006A4A9F">
        <w:rPr>
          <w:iCs/>
          <w:color w:val="000000"/>
          <w:w w:val="0"/>
          <w:sz w:val="28"/>
          <w:szCs w:val="28"/>
          <w:lang w:val="ru-RU"/>
        </w:rPr>
        <w:t>разработана с учетом национальных, региональных, этнокультурных потребностей многонационального народа Тувы, в соответствии с Конституцией Российской Федерации, Республики Тыва, Законами Российской Федерации и Республики Тыва «Об образовании», Концепцией духовно-нравственного разв</w:t>
      </w:r>
      <w:r w:rsidRPr="006A4A9F">
        <w:rPr>
          <w:iCs/>
          <w:color w:val="000000"/>
          <w:w w:val="0"/>
          <w:sz w:val="28"/>
          <w:szCs w:val="28"/>
          <w:lang w:val="ru-RU"/>
        </w:rPr>
        <w:t>ития и воспитания личности гражданина России, также Примерной</w:t>
      </w:r>
      <w:r w:rsidR="00AA5F40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iCs/>
          <w:color w:val="000000"/>
          <w:w w:val="0"/>
          <w:sz w:val="28"/>
          <w:szCs w:val="28"/>
          <w:lang w:val="ru-RU"/>
        </w:rPr>
        <w:t>программы воспитания</w:t>
      </w:r>
      <w:r w:rsidR="00AA5F40" w:rsidRPr="006A4A9F">
        <w:rPr>
          <w:iCs/>
          <w:color w:val="000000"/>
          <w:w w:val="0"/>
          <w:sz w:val="28"/>
          <w:szCs w:val="28"/>
          <w:lang w:val="ru-RU"/>
        </w:rPr>
        <w:t xml:space="preserve">, одобренной 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AA5F40" w:rsidRPr="006A4A9F">
        <w:rPr>
          <w:iCs/>
          <w:color w:val="000000"/>
          <w:w w:val="0"/>
          <w:sz w:val="28"/>
          <w:szCs w:val="28"/>
          <w:lang w:val="ru-RU"/>
        </w:rPr>
        <w:t xml:space="preserve">решением федерального учебно-методического объединения по общему образованию (протокол от 2 июня 2020 г. № 2/20). </w:t>
      </w:r>
      <w:r w:rsidR="000E4B48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</w:p>
    <w:p w14:paraId="1EA0BE7A" w14:textId="585EC6CE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>Учитывая вышесказа</w:t>
      </w:r>
      <w:r w:rsidR="00073686">
        <w:rPr>
          <w:iCs/>
          <w:color w:val="000000"/>
          <w:w w:val="0"/>
          <w:sz w:val="28"/>
          <w:szCs w:val="28"/>
          <w:lang w:val="ru-RU"/>
        </w:rPr>
        <w:t xml:space="preserve">нное, реализация целей и задач </w:t>
      </w:r>
      <w:r w:rsidRPr="006A4A9F">
        <w:rPr>
          <w:iCs/>
          <w:color w:val="000000"/>
          <w:w w:val="0"/>
          <w:sz w:val="28"/>
          <w:szCs w:val="28"/>
          <w:lang w:val="ru-RU"/>
        </w:rPr>
        <w:t>воспитания воспитанников осуществляется на следующих принципах:</w:t>
      </w:r>
    </w:p>
    <w:p w14:paraId="17B80864" w14:textId="77777777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 xml:space="preserve">• принцип воспитывающего обучения; </w:t>
      </w:r>
    </w:p>
    <w:p w14:paraId="0A26B567" w14:textId="77777777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>• принцип положительного примера;</w:t>
      </w:r>
    </w:p>
    <w:p w14:paraId="0A09F86D" w14:textId="77777777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>• принцип этнокультурной коннотации;</w:t>
      </w:r>
    </w:p>
    <w:p w14:paraId="3B8C366E" w14:textId="77777777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>• принцип цикличности.</w:t>
      </w:r>
    </w:p>
    <w:p w14:paraId="1331117F" w14:textId="01FACDCD" w:rsidR="00985562" w:rsidRPr="006A4A9F" w:rsidRDefault="00985562" w:rsidP="00985562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 xml:space="preserve">Принцип воспитывающего  обучения представляет собой обучение, в котором воспитательные задачи первичны и приоритетны. Систематическая работа на основе принципа положительного примера личностей-символов, учителя, родителей будет способствовать глубокому осознанию важности для семьи, рода, народа, человечества в целом значения личностей, ставших гордостью семьи, рода, а также символами этноса, эпохи, цивилизации. Необходимо обращать внимание на личности-символы, национальные и общечеловеческие таланты высокой нравственности и духовности. </w:t>
      </w:r>
      <w:r w:rsidRPr="006A4A9F">
        <w:rPr>
          <w:iCs/>
          <w:color w:val="000000"/>
          <w:w w:val="0"/>
          <w:sz w:val="28"/>
          <w:szCs w:val="28"/>
          <w:lang w:val="ru-RU"/>
        </w:rPr>
        <w:lastRenderedPageBreak/>
        <w:t>Нравственный пример самого Учителя в учебно-воспитательном процессе занимает первейшую роль, ибо он должен нести в себе громадный социальный заряд, выполняя очищающую, призывающую, мобилизующую, вдохновляющую роль и стать образцом для подражания.  Сущность принципа этнокультурной коннотации образования заключается в выделении и подчеркивании, сохранении и развитии этнических констант центральной темы культуры этноса, как сквозных этнокультурных тем, присутствующих во всех компонентах образовательной системы.  Здесь принципиально важно естественное движение от семьи и родного дома к стране и миру, от субъекта федерации к России и земному шару. Принцип  цикличности подразумевает ритмичность, этапность жизнедеятельности личности, где соблюдаются учет ее генетических, физиологических, возрастных особенностей, связанной с цикличностью жизни этноса, а также с микро и макро изменениями общества.</w:t>
      </w:r>
    </w:p>
    <w:p w14:paraId="23521631" w14:textId="79342DCB" w:rsidR="00B61443" w:rsidRPr="006A4A9F" w:rsidRDefault="00985562" w:rsidP="00B61443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iCs/>
          <w:color w:val="000000"/>
          <w:w w:val="0"/>
          <w:sz w:val="28"/>
          <w:szCs w:val="28"/>
          <w:lang w:val="ru-RU"/>
        </w:rPr>
        <w:t xml:space="preserve">Коме этого, процесс воспитания в образовательном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учреждении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основывается на</w:t>
      </w:r>
      <w:r w:rsidR="00656153" w:rsidRPr="006A4A9F">
        <w:rPr>
          <w:iCs/>
          <w:color w:val="000000"/>
          <w:w w:val="0"/>
          <w:sz w:val="28"/>
          <w:szCs w:val="28"/>
          <w:lang w:val="ru-RU"/>
        </w:rPr>
        <w:t xml:space="preserve"> следующих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принципах</w:t>
      </w:r>
      <w:r w:rsidR="00656153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взаимодействия</w:t>
      </w:r>
      <w:r w:rsidR="00656153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педагогических</w:t>
      </w:r>
      <w:r w:rsidR="00656153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 xml:space="preserve">работников </w:t>
      </w:r>
      <w:r w:rsidR="00656153" w:rsidRPr="006A4A9F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B61443" w:rsidRPr="006A4A9F">
        <w:rPr>
          <w:iCs/>
          <w:color w:val="000000"/>
          <w:w w:val="0"/>
          <w:sz w:val="28"/>
          <w:szCs w:val="28"/>
          <w:lang w:val="ru-RU"/>
        </w:rPr>
        <w:t>и обучающихся:</w:t>
      </w:r>
    </w:p>
    <w:p w14:paraId="1F2A0B3A" w14:textId="77777777" w:rsidR="00B61443" w:rsidRPr="00406E02" w:rsidRDefault="00B61443" w:rsidP="00406E02">
      <w:pPr>
        <w:pStyle w:val="a3"/>
        <w:numPr>
          <w:ilvl w:val="0"/>
          <w:numId w:val="10"/>
        </w:numPr>
        <w:spacing w:line="336" w:lineRule="auto"/>
        <w:ind w:left="0" w:firstLine="567"/>
        <w:rPr>
          <w:iCs/>
          <w:color w:val="000000"/>
          <w:w w:val="0"/>
          <w:sz w:val="28"/>
          <w:szCs w:val="28"/>
          <w:lang w:val="ru-RU"/>
        </w:rPr>
      </w:pPr>
      <w:r w:rsidRPr="00406E02">
        <w:rPr>
          <w:iCs/>
          <w:color w:val="000000"/>
          <w:w w:val="0"/>
          <w:sz w:val="28"/>
          <w:szCs w:val="28"/>
          <w:lang w:val="ru-RU"/>
        </w:rPr>
        <w:t>неукоснительное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соблюдение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законности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прав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семьи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соблюдения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конфиденциальности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информации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обучающемся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семье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приоритета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безопасности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при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нахождении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образовательной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организации</w:t>
      </w:r>
      <w:r w:rsidRPr="00406E02">
        <w:rPr>
          <w:iCs/>
          <w:color w:val="000000"/>
          <w:w w:val="0"/>
          <w:sz w:val="28"/>
          <w:szCs w:val="28"/>
          <w:lang w:val="ru-RU"/>
        </w:rPr>
        <w:t>;</w:t>
      </w:r>
    </w:p>
    <w:p w14:paraId="2AFD771B" w14:textId="77777777" w:rsidR="00B61443" w:rsidRPr="00406E02" w:rsidRDefault="00B61443" w:rsidP="00406E02">
      <w:pPr>
        <w:pStyle w:val="a3"/>
        <w:numPr>
          <w:ilvl w:val="0"/>
          <w:numId w:val="10"/>
        </w:numPr>
        <w:spacing w:line="336" w:lineRule="auto"/>
        <w:ind w:left="0" w:firstLine="567"/>
        <w:rPr>
          <w:iCs/>
          <w:color w:val="000000"/>
          <w:w w:val="0"/>
          <w:sz w:val="28"/>
          <w:szCs w:val="28"/>
          <w:lang w:val="ru-RU"/>
        </w:rPr>
      </w:pPr>
      <w:r w:rsidRPr="00406E02">
        <w:rPr>
          <w:iCs/>
          <w:color w:val="000000"/>
          <w:w w:val="0"/>
          <w:sz w:val="28"/>
          <w:szCs w:val="28"/>
          <w:lang w:val="ru-RU"/>
        </w:rPr>
        <w:t>ориентир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на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создание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образовательной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организации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психологически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комфортной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среды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для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каждого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обучающегося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взрослого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без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которой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невозможно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конструктивное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взаимодействие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обучающихся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педагогических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работников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; </w:t>
      </w:r>
    </w:p>
    <w:p w14:paraId="58CF01C7" w14:textId="504A2902" w:rsidR="00B61443" w:rsidRPr="00406E02" w:rsidRDefault="00B61443" w:rsidP="00406E02">
      <w:pPr>
        <w:pStyle w:val="a3"/>
        <w:numPr>
          <w:ilvl w:val="0"/>
          <w:numId w:val="10"/>
        </w:numPr>
        <w:spacing w:line="336" w:lineRule="auto"/>
        <w:ind w:left="0" w:firstLine="567"/>
        <w:rPr>
          <w:iCs/>
          <w:color w:val="000000"/>
          <w:w w:val="0"/>
          <w:sz w:val="28"/>
          <w:szCs w:val="28"/>
          <w:lang w:val="ru-RU"/>
        </w:rPr>
      </w:pPr>
      <w:r w:rsidRPr="00406E02">
        <w:rPr>
          <w:iCs/>
          <w:color w:val="000000"/>
          <w:w w:val="0"/>
          <w:sz w:val="28"/>
          <w:szCs w:val="28"/>
          <w:lang w:val="ru-RU"/>
        </w:rPr>
        <w:t>реализация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процесса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воспитания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главным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образом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через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создание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школе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детско</w:t>
      </w:r>
      <w:r w:rsidRPr="00406E02">
        <w:rPr>
          <w:iCs/>
          <w:color w:val="000000"/>
          <w:w w:val="0"/>
          <w:sz w:val="28"/>
          <w:szCs w:val="28"/>
          <w:lang w:val="ru-RU"/>
        </w:rPr>
        <w:t>-</w:t>
      </w:r>
      <w:r w:rsidRPr="00406E02">
        <w:rPr>
          <w:iCs/>
          <w:color w:val="000000"/>
          <w:w w:val="0"/>
          <w:sz w:val="28"/>
          <w:szCs w:val="28"/>
          <w:lang w:val="ru-RU"/>
        </w:rPr>
        <w:t>взрослых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общностей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 xml:space="preserve"> (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>Советы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>отцов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>матерей</w:t>
      </w:r>
      <w:r w:rsidR="00F022DE" w:rsidRPr="00406E02">
        <w:rPr>
          <w:iCs/>
          <w:color w:val="000000"/>
          <w:w w:val="0"/>
          <w:sz w:val="28"/>
          <w:szCs w:val="28"/>
          <w:lang w:val="ru-RU"/>
        </w:rPr>
        <w:t>)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которые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бы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объединяли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обучающихся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педагогических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работников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яркими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содержательными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событиями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общими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позитивными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эмоциями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доверительными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отношениями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друг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другу</w:t>
      </w:r>
      <w:r w:rsidRPr="00406E02">
        <w:rPr>
          <w:iCs/>
          <w:color w:val="000000"/>
          <w:w w:val="0"/>
          <w:sz w:val="28"/>
          <w:szCs w:val="28"/>
          <w:lang w:val="ru-RU"/>
        </w:rPr>
        <w:t>;</w:t>
      </w:r>
    </w:p>
    <w:p w14:paraId="18840743" w14:textId="77777777" w:rsidR="00B61443" w:rsidRPr="00406E02" w:rsidRDefault="00B61443" w:rsidP="00406E02">
      <w:pPr>
        <w:pStyle w:val="a3"/>
        <w:numPr>
          <w:ilvl w:val="0"/>
          <w:numId w:val="10"/>
        </w:numPr>
        <w:spacing w:line="336" w:lineRule="auto"/>
        <w:ind w:left="0" w:firstLine="567"/>
        <w:rPr>
          <w:iCs/>
          <w:color w:val="000000"/>
          <w:w w:val="0"/>
          <w:sz w:val="28"/>
          <w:szCs w:val="28"/>
          <w:lang w:val="ru-RU"/>
        </w:rPr>
      </w:pPr>
      <w:r w:rsidRPr="00406E02">
        <w:rPr>
          <w:iCs/>
          <w:color w:val="000000"/>
          <w:w w:val="0"/>
          <w:sz w:val="28"/>
          <w:szCs w:val="28"/>
          <w:lang w:val="ru-RU"/>
        </w:rPr>
        <w:t>организация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основных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совместных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дел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обучающихся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педагогических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работников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как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предмета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совместной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заботы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взрослых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обучающихся</w:t>
      </w:r>
      <w:r w:rsidRPr="00406E02">
        <w:rPr>
          <w:iCs/>
          <w:color w:val="000000"/>
          <w:w w:val="0"/>
          <w:sz w:val="28"/>
          <w:szCs w:val="28"/>
          <w:lang w:val="ru-RU"/>
        </w:rPr>
        <w:t>;</w:t>
      </w:r>
    </w:p>
    <w:p w14:paraId="1C175242" w14:textId="79A16F69" w:rsidR="00B61443" w:rsidRPr="00406E02" w:rsidRDefault="00B61443" w:rsidP="00406E02">
      <w:pPr>
        <w:pStyle w:val="a3"/>
        <w:numPr>
          <w:ilvl w:val="0"/>
          <w:numId w:val="10"/>
        </w:numPr>
        <w:spacing w:line="336" w:lineRule="auto"/>
        <w:ind w:left="0" w:firstLine="567"/>
        <w:rPr>
          <w:iCs/>
          <w:color w:val="000000"/>
          <w:w w:val="0"/>
          <w:sz w:val="28"/>
          <w:szCs w:val="28"/>
          <w:lang w:val="ru-RU"/>
        </w:rPr>
      </w:pPr>
      <w:r w:rsidRPr="00406E02">
        <w:rPr>
          <w:iCs/>
          <w:color w:val="000000"/>
          <w:w w:val="0"/>
          <w:sz w:val="28"/>
          <w:szCs w:val="28"/>
          <w:lang w:val="ru-RU"/>
        </w:rPr>
        <w:t>системность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, </w:t>
      </w:r>
      <w:r w:rsidRPr="00406E02">
        <w:rPr>
          <w:iCs/>
          <w:color w:val="000000"/>
          <w:w w:val="0"/>
          <w:sz w:val="28"/>
          <w:szCs w:val="28"/>
          <w:lang w:val="ru-RU"/>
        </w:rPr>
        <w:t>целесообразность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и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не</w:t>
      </w:r>
      <w:r w:rsidR="00073686">
        <w:rPr>
          <w:rFonts w:asciiTheme="minorHAnsi" w:hAnsiTheme="minorHAnsi"/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шаблонность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воспитания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как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условия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его</w:t>
      </w:r>
      <w:r w:rsidRPr="00406E02">
        <w:rPr>
          <w:iCs/>
          <w:color w:val="000000"/>
          <w:w w:val="0"/>
          <w:sz w:val="28"/>
          <w:szCs w:val="28"/>
          <w:lang w:val="ru-RU"/>
        </w:rPr>
        <w:t xml:space="preserve"> </w:t>
      </w:r>
      <w:r w:rsidRPr="00406E02">
        <w:rPr>
          <w:iCs/>
          <w:color w:val="000000"/>
          <w:w w:val="0"/>
          <w:sz w:val="28"/>
          <w:szCs w:val="28"/>
          <w:lang w:val="ru-RU"/>
        </w:rPr>
        <w:t>эффективности</w:t>
      </w:r>
      <w:r w:rsidRPr="00406E02">
        <w:rPr>
          <w:iCs/>
          <w:color w:val="000000"/>
          <w:w w:val="0"/>
          <w:sz w:val="28"/>
          <w:szCs w:val="28"/>
          <w:lang w:val="ru-RU"/>
        </w:rPr>
        <w:t>.</w:t>
      </w:r>
    </w:p>
    <w:p w14:paraId="45BB7B4D" w14:textId="77777777" w:rsidR="00B61443" w:rsidRPr="006A4A9F" w:rsidRDefault="00B61443" w:rsidP="00B61443">
      <w:pPr>
        <w:wordWrap/>
        <w:spacing w:line="336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6A4A9F">
        <w:rPr>
          <w:color w:val="00000A"/>
          <w:sz w:val="28"/>
          <w:szCs w:val="28"/>
          <w:lang w:val="ru-RU"/>
        </w:rPr>
        <w:t xml:space="preserve">Основными традициями воспитания в образовательной организации являются </w:t>
      </w:r>
      <w:r w:rsidRPr="006A4A9F">
        <w:rPr>
          <w:color w:val="00000A"/>
          <w:sz w:val="28"/>
          <w:szCs w:val="28"/>
          <w:lang w:val="ru-RU"/>
        </w:rPr>
        <w:lastRenderedPageBreak/>
        <w:t>следующие</w:t>
      </w:r>
      <w:r w:rsidRPr="006A4A9F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14:paraId="44762432" w14:textId="36302C83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color w:val="00000A"/>
          <w:sz w:val="28"/>
          <w:szCs w:val="28"/>
          <w:lang w:val="ru-RU"/>
        </w:rPr>
        <w:t>стержнем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годового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цикла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воспитательной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работы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школы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являются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ключевые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общешкольные</w:t>
      </w:r>
      <w:r w:rsidRPr="007B6A74">
        <w:rPr>
          <w:color w:val="00000A"/>
          <w:sz w:val="28"/>
          <w:szCs w:val="28"/>
          <w:lang w:val="ru-RU"/>
        </w:rPr>
        <w:t xml:space="preserve"> </w:t>
      </w:r>
      <w:r w:rsidRPr="007B6A74">
        <w:rPr>
          <w:color w:val="00000A"/>
          <w:sz w:val="28"/>
          <w:szCs w:val="28"/>
          <w:lang w:val="ru-RU"/>
        </w:rPr>
        <w:t>дела</w:t>
      </w:r>
      <w:r w:rsidRPr="007B6A74">
        <w:rPr>
          <w:color w:val="00000A"/>
          <w:sz w:val="28"/>
          <w:szCs w:val="28"/>
          <w:lang w:val="ru-RU"/>
        </w:rPr>
        <w:t xml:space="preserve">, </w:t>
      </w:r>
      <w:r w:rsidR="00AA5F40" w:rsidRPr="007B6A74">
        <w:rPr>
          <w:color w:val="00000A"/>
          <w:sz w:val="28"/>
          <w:szCs w:val="28"/>
          <w:lang w:val="ru-RU"/>
        </w:rPr>
        <w:t>удовлетворяющие</w:t>
      </w:r>
      <w:r w:rsidR="00AA5F40" w:rsidRPr="007B6A74">
        <w:rPr>
          <w:color w:val="00000A"/>
          <w:sz w:val="28"/>
          <w:szCs w:val="28"/>
          <w:lang w:val="ru-RU"/>
        </w:rPr>
        <w:t xml:space="preserve"> </w:t>
      </w:r>
      <w:r w:rsidR="00AA5F40" w:rsidRPr="007B6A74">
        <w:rPr>
          <w:color w:val="00000A"/>
          <w:sz w:val="28"/>
          <w:szCs w:val="28"/>
          <w:lang w:val="ru-RU"/>
        </w:rPr>
        <w:t>этнокультурные</w:t>
      </w:r>
      <w:r w:rsidR="00AA5F40" w:rsidRPr="007B6A74">
        <w:rPr>
          <w:color w:val="00000A"/>
          <w:sz w:val="28"/>
          <w:szCs w:val="28"/>
          <w:lang w:val="ru-RU"/>
        </w:rPr>
        <w:t xml:space="preserve"> </w:t>
      </w:r>
      <w:r w:rsidR="00AA5F40" w:rsidRPr="007B6A74">
        <w:rPr>
          <w:color w:val="00000A"/>
          <w:sz w:val="28"/>
          <w:szCs w:val="28"/>
          <w:lang w:val="ru-RU"/>
        </w:rPr>
        <w:t>и</w:t>
      </w:r>
      <w:r w:rsidR="00AA5F40" w:rsidRPr="007B6A74">
        <w:rPr>
          <w:color w:val="00000A"/>
          <w:sz w:val="28"/>
          <w:szCs w:val="28"/>
          <w:lang w:val="ru-RU"/>
        </w:rPr>
        <w:t xml:space="preserve"> </w:t>
      </w:r>
      <w:r w:rsidR="00AA5F40" w:rsidRPr="007B6A74">
        <w:rPr>
          <w:color w:val="00000A"/>
          <w:sz w:val="28"/>
          <w:szCs w:val="28"/>
          <w:lang w:val="ru-RU"/>
        </w:rPr>
        <w:t>языковые</w:t>
      </w:r>
      <w:r w:rsidR="00AA5F40" w:rsidRPr="007B6A74">
        <w:rPr>
          <w:color w:val="00000A"/>
          <w:sz w:val="28"/>
          <w:szCs w:val="28"/>
          <w:lang w:val="ru-RU"/>
        </w:rPr>
        <w:t xml:space="preserve"> </w:t>
      </w:r>
      <w:r w:rsidR="00AA5F40" w:rsidRPr="007B6A74">
        <w:rPr>
          <w:color w:val="00000A"/>
          <w:sz w:val="28"/>
          <w:szCs w:val="28"/>
          <w:lang w:val="ru-RU"/>
        </w:rPr>
        <w:t>потребности</w:t>
      </w:r>
      <w:r w:rsidR="00AA5F40" w:rsidRPr="007B6A74">
        <w:rPr>
          <w:color w:val="00000A"/>
          <w:sz w:val="28"/>
          <w:szCs w:val="28"/>
          <w:lang w:val="ru-RU"/>
        </w:rPr>
        <w:t xml:space="preserve"> </w:t>
      </w:r>
      <w:r w:rsidR="00AA5F40" w:rsidRPr="007B6A74">
        <w:rPr>
          <w:color w:val="00000A"/>
          <w:sz w:val="28"/>
          <w:szCs w:val="28"/>
          <w:lang w:val="ru-RU"/>
        </w:rPr>
        <w:t>обучающихся</w:t>
      </w:r>
      <w:r w:rsidR="00AA5F40" w:rsidRPr="007B6A74">
        <w:rPr>
          <w:color w:val="00000A"/>
          <w:sz w:val="28"/>
          <w:szCs w:val="28"/>
          <w:lang w:val="ru-RU"/>
        </w:rPr>
        <w:t xml:space="preserve">,  </w:t>
      </w:r>
      <w:r w:rsidRPr="007B6A74">
        <w:rPr>
          <w:sz w:val="28"/>
          <w:szCs w:val="28"/>
          <w:lang w:val="ru-RU" w:eastAsia="ru-RU"/>
        </w:rPr>
        <w:t>через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которые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осуществляется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интеграция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воспитательных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усилий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педагогических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работников</w:t>
      </w:r>
      <w:r w:rsidRPr="007B6A74">
        <w:rPr>
          <w:sz w:val="28"/>
          <w:szCs w:val="28"/>
          <w:lang w:val="ru-RU" w:eastAsia="ru-RU"/>
        </w:rPr>
        <w:t>;</w:t>
      </w:r>
    </w:p>
    <w:p w14:paraId="0357693C" w14:textId="77777777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sz w:val="28"/>
          <w:szCs w:val="28"/>
          <w:lang w:val="ru-RU" w:eastAsia="ru-RU"/>
        </w:rPr>
        <w:t>важной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чертой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каждого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ключевого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дела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большинства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используемых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для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воспитания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других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совместных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дел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педагогических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работников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обучающихся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является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коллективная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разработка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коллективное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планирование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коллективное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проведение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коллективный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анализ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результатов</w:t>
      </w:r>
      <w:r w:rsidRPr="007B6A74">
        <w:rPr>
          <w:sz w:val="28"/>
          <w:szCs w:val="28"/>
          <w:lang w:val="ru-RU" w:eastAsia="ru-RU"/>
        </w:rPr>
        <w:t>;</w:t>
      </w:r>
    </w:p>
    <w:p w14:paraId="4B6CD8D2" w14:textId="77777777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школе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создаются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такие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условия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при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которых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мере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взросления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обучающегося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увеличивается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его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роль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совместных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делах</w:t>
      </w:r>
      <w:r w:rsidRPr="007B6A74">
        <w:rPr>
          <w:sz w:val="28"/>
          <w:szCs w:val="28"/>
          <w:lang w:val="ru-RU" w:eastAsia="ru-RU"/>
        </w:rPr>
        <w:t xml:space="preserve"> (</w:t>
      </w:r>
      <w:r w:rsidRPr="007B6A74">
        <w:rPr>
          <w:sz w:val="28"/>
          <w:szCs w:val="28"/>
          <w:lang w:val="ru-RU" w:eastAsia="ru-RU"/>
        </w:rPr>
        <w:t>от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пассивного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наблюдателя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организатора</w:t>
      </w:r>
      <w:r w:rsidRPr="007B6A74">
        <w:rPr>
          <w:sz w:val="28"/>
          <w:szCs w:val="28"/>
          <w:lang w:val="ru-RU" w:eastAsia="ru-RU"/>
        </w:rPr>
        <w:t>);</w:t>
      </w:r>
    </w:p>
    <w:p w14:paraId="29C6C8B5" w14:textId="77777777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проведении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общешкольных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дел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отсутствует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соревновательность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между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классами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поощряется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конструктивное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межклассное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межвозрастное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взаимодействие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обучающихся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а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также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социальная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активность</w:t>
      </w:r>
      <w:r w:rsidRPr="007B6A74">
        <w:rPr>
          <w:sz w:val="28"/>
          <w:szCs w:val="28"/>
          <w:lang w:val="ru-RU" w:eastAsia="ru-RU"/>
        </w:rPr>
        <w:t xml:space="preserve">; </w:t>
      </w:r>
    </w:p>
    <w:p w14:paraId="4A0E881E" w14:textId="4814166E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sz w:val="28"/>
          <w:szCs w:val="28"/>
          <w:lang w:val="ru-RU" w:eastAsia="ru-RU"/>
        </w:rPr>
        <w:t>педагогические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работники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школы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ориентированы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на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формирование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коллективов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рамках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школьных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классов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кружков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студий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секций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иных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детских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объединений</w:t>
      </w:r>
      <w:r w:rsidR="00F022DE" w:rsidRPr="007B6A74">
        <w:rPr>
          <w:sz w:val="28"/>
          <w:szCs w:val="28"/>
          <w:lang w:val="ru-RU" w:eastAsia="ru-RU"/>
        </w:rPr>
        <w:t xml:space="preserve"> </w:t>
      </w:r>
      <w:r w:rsidR="00F022DE" w:rsidRPr="007B6A74">
        <w:rPr>
          <w:sz w:val="28"/>
          <w:szCs w:val="28"/>
          <w:lang w:val="ru-RU" w:eastAsia="ru-RU"/>
        </w:rPr>
        <w:t>с</w:t>
      </w:r>
      <w:r w:rsidR="00F022DE" w:rsidRPr="007B6A74">
        <w:rPr>
          <w:sz w:val="28"/>
          <w:szCs w:val="28"/>
          <w:lang w:val="ru-RU" w:eastAsia="ru-RU"/>
        </w:rPr>
        <w:t xml:space="preserve"> </w:t>
      </w:r>
      <w:r w:rsidR="00F022DE" w:rsidRPr="007B6A74">
        <w:rPr>
          <w:sz w:val="28"/>
          <w:szCs w:val="28"/>
          <w:lang w:val="ru-RU" w:eastAsia="ru-RU"/>
        </w:rPr>
        <w:t>этнокультурной</w:t>
      </w:r>
      <w:r w:rsidR="00F022DE" w:rsidRPr="007B6A74">
        <w:rPr>
          <w:sz w:val="28"/>
          <w:szCs w:val="28"/>
          <w:lang w:val="ru-RU" w:eastAsia="ru-RU"/>
        </w:rPr>
        <w:t xml:space="preserve"> </w:t>
      </w:r>
      <w:r w:rsidR="00F022DE" w:rsidRPr="007B6A74">
        <w:rPr>
          <w:sz w:val="28"/>
          <w:szCs w:val="28"/>
          <w:lang w:val="ru-RU" w:eastAsia="ru-RU"/>
        </w:rPr>
        <w:t>направленностью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на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установление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в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них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доброжелательных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и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товарищеских</w:t>
      </w:r>
      <w:r w:rsidRPr="007B6A74">
        <w:rPr>
          <w:color w:val="000000"/>
          <w:w w:val="0"/>
          <w:sz w:val="28"/>
          <w:szCs w:val="28"/>
          <w:lang w:val="ru-RU"/>
        </w:rPr>
        <w:t xml:space="preserve"> </w:t>
      </w:r>
      <w:r w:rsidRPr="007B6A74">
        <w:rPr>
          <w:color w:val="000000"/>
          <w:w w:val="0"/>
          <w:sz w:val="28"/>
          <w:szCs w:val="28"/>
          <w:lang w:val="ru-RU"/>
        </w:rPr>
        <w:t>взаимоотношений</w:t>
      </w:r>
      <w:r w:rsidRPr="007B6A74">
        <w:rPr>
          <w:color w:val="000000"/>
          <w:w w:val="0"/>
          <w:sz w:val="28"/>
          <w:szCs w:val="28"/>
          <w:lang w:val="ru-RU"/>
        </w:rPr>
        <w:t>;</w:t>
      </w:r>
    </w:p>
    <w:p w14:paraId="2A88C1DD" w14:textId="77777777" w:rsidR="00B61443" w:rsidRPr="007B6A74" w:rsidRDefault="00B61443" w:rsidP="007B6A74">
      <w:pPr>
        <w:pStyle w:val="a3"/>
        <w:numPr>
          <w:ilvl w:val="0"/>
          <w:numId w:val="10"/>
        </w:numPr>
        <w:spacing w:line="336" w:lineRule="auto"/>
        <w:ind w:left="0" w:firstLine="567"/>
        <w:rPr>
          <w:sz w:val="28"/>
          <w:szCs w:val="28"/>
          <w:lang w:val="ru-RU" w:eastAsia="ru-RU"/>
        </w:rPr>
      </w:pPr>
      <w:r w:rsidRPr="007B6A74">
        <w:rPr>
          <w:sz w:val="28"/>
          <w:szCs w:val="28"/>
          <w:lang w:val="ru-RU" w:eastAsia="ru-RU"/>
        </w:rPr>
        <w:t>ключевой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фигурой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воспитания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школе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является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классный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руководитель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реализующий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по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отношению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обучающимся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защитную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личностно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развивающую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организационную</w:t>
      </w:r>
      <w:r w:rsidRPr="007B6A74">
        <w:rPr>
          <w:sz w:val="28"/>
          <w:szCs w:val="28"/>
          <w:lang w:val="ru-RU" w:eastAsia="ru-RU"/>
        </w:rPr>
        <w:t xml:space="preserve">, </w:t>
      </w:r>
      <w:r w:rsidRPr="007B6A74">
        <w:rPr>
          <w:sz w:val="28"/>
          <w:szCs w:val="28"/>
          <w:lang w:val="ru-RU" w:eastAsia="ru-RU"/>
        </w:rPr>
        <w:t>посредническую</w:t>
      </w:r>
      <w:r w:rsidRPr="007B6A74">
        <w:rPr>
          <w:sz w:val="28"/>
          <w:szCs w:val="28"/>
          <w:lang w:val="ru-RU" w:eastAsia="ru-RU"/>
        </w:rPr>
        <w:t xml:space="preserve"> (</w:t>
      </w:r>
      <w:r w:rsidRPr="007B6A74">
        <w:rPr>
          <w:sz w:val="28"/>
          <w:szCs w:val="28"/>
          <w:lang w:val="ru-RU" w:eastAsia="ru-RU"/>
        </w:rPr>
        <w:t>в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разрешении</w:t>
      </w:r>
      <w:r w:rsidRPr="007B6A74">
        <w:rPr>
          <w:sz w:val="28"/>
          <w:szCs w:val="28"/>
          <w:lang w:val="ru-RU" w:eastAsia="ru-RU"/>
        </w:rPr>
        <w:t xml:space="preserve"> </w:t>
      </w:r>
      <w:r w:rsidRPr="007B6A74">
        <w:rPr>
          <w:sz w:val="28"/>
          <w:szCs w:val="28"/>
          <w:lang w:val="ru-RU" w:eastAsia="ru-RU"/>
        </w:rPr>
        <w:t>конфликтов</w:t>
      </w:r>
      <w:r w:rsidRPr="007B6A74">
        <w:rPr>
          <w:sz w:val="28"/>
          <w:szCs w:val="28"/>
          <w:lang w:val="ru-RU" w:eastAsia="ru-RU"/>
        </w:rPr>
        <w:t xml:space="preserve">) </w:t>
      </w:r>
      <w:r w:rsidRPr="007B6A74">
        <w:rPr>
          <w:sz w:val="28"/>
          <w:szCs w:val="28"/>
          <w:lang w:val="ru-RU" w:eastAsia="ru-RU"/>
        </w:rPr>
        <w:t>функции</w:t>
      </w:r>
      <w:r w:rsidRPr="007B6A74">
        <w:rPr>
          <w:sz w:val="28"/>
          <w:szCs w:val="28"/>
          <w:lang w:val="ru-RU" w:eastAsia="ru-RU"/>
        </w:rPr>
        <w:t>.</w:t>
      </w:r>
    </w:p>
    <w:p w14:paraId="51BEF052" w14:textId="77777777" w:rsidR="00C850C5" w:rsidRPr="006A4A9F" w:rsidRDefault="00C850C5" w:rsidP="0042604F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0305B001" w14:textId="6FE9FA68" w:rsidR="004A299E" w:rsidRPr="006A4A9F" w:rsidRDefault="000D19C7" w:rsidP="007B6A74">
      <w:pPr>
        <w:wordWrap/>
        <w:spacing w:line="336" w:lineRule="auto"/>
        <w:jc w:val="center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14:paraId="52DD14DB" w14:textId="46055FE1" w:rsidR="004A299E" w:rsidRPr="006A4A9F" w:rsidRDefault="004A299E" w:rsidP="004226A2">
      <w:pPr>
        <w:pStyle w:val="ParaAttribute16"/>
        <w:spacing w:line="336" w:lineRule="auto"/>
        <w:ind w:left="0" w:firstLine="708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>Одна страна – одна и цель воспитания в школах страны. Именно тако</w:t>
      </w:r>
      <w:r w:rsidR="001E3D96" w:rsidRPr="006A4A9F">
        <w:rPr>
          <w:rStyle w:val="CharAttribute484"/>
          <w:rFonts w:eastAsia="№Е"/>
          <w:i w:val="0"/>
          <w:iCs/>
          <w:szCs w:val="28"/>
          <w:lang w:val="tt-RU"/>
        </w:rPr>
        <w:t>й принцип положен в основу разде</w:t>
      </w: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ла примерной программы «Цель и задачи воспитания». Цель здесь формулируется исходя из ориентиров ФГОС ОО и основывается на базовых для нашего общества ценностях – таких как </w:t>
      </w:r>
      <w:r w:rsidR="001E3D96"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человек, </w:t>
      </w: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>семья, труд, отечество</w:t>
      </w:r>
      <w:r w:rsidR="00812221"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 (родинопочитание)</w:t>
      </w: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, природа, </w:t>
      </w:r>
      <w:r w:rsidR="00812221" w:rsidRPr="006A4A9F">
        <w:rPr>
          <w:rStyle w:val="CharAttribute484"/>
          <w:rFonts w:eastAsia="№Е"/>
          <w:i w:val="0"/>
          <w:iCs/>
          <w:szCs w:val="28"/>
          <w:lang w:val="tt-RU"/>
        </w:rPr>
        <w:t>мир, знания (образование), культура, здоровье</w:t>
      </w: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. </w:t>
      </w:r>
      <w:r w:rsidR="00812221"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В соотвествии этнопедагогическими идеями тувинского народа и с  “Концепцией духовно-нравственного воспитания и развития личности в обрзовательных </w:t>
      </w:r>
      <w:r w:rsidR="00812221" w:rsidRPr="006A4A9F">
        <w:rPr>
          <w:rStyle w:val="CharAttribute484"/>
          <w:rFonts w:eastAsia="№Е"/>
          <w:i w:val="0"/>
          <w:iCs/>
          <w:szCs w:val="28"/>
          <w:lang w:val="tt-RU"/>
        </w:rPr>
        <w:lastRenderedPageBreak/>
        <w:t>учреждениях Республики Тыва” (2011 г.) нами раширена цель воспитания в образователь</w:t>
      </w:r>
      <w:r w:rsidR="00CB7E55"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ных организациях как </w:t>
      </w:r>
      <w:r w:rsidR="00812221" w:rsidRPr="006A4A9F">
        <w:rPr>
          <w:rStyle w:val="CharAttribute484"/>
          <w:rFonts w:eastAsia="№Е"/>
          <w:b/>
          <w:i w:val="0"/>
          <w:iCs/>
          <w:szCs w:val="28"/>
          <w:lang w:val="tt-RU"/>
        </w:rPr>
        <w:t>личностное развитие школьников</w:t>
      </w:r>
      <w:r w:rsidR="00812221" w:rsidRPr="006A4A9F">
        <w:rPr>
          <w:rStyle w:val="CharAttribute484"/>
          <w:rFonts w:eastAsia="№Е"/>
          <w:i w:val="0"/>
          <w:iCs/>
          <w:szCs w:val="28"/>
          <w:lang w:val="tt-RU"/>
        </w:rPr>
        <w:t>, проявяляющаяся:</w:t>
      </w:r>
    </w:p>
    <w:p w14:paraId="2A5D9907" w14:textId="77777777" w:rsidR="00812221" w:rsidRPr="006A4A9F" w:rsidRDefault="004A299E" w:rsidP="0082254A">
      <w:pPr>
        <w:pStyle w:val="ParaAttribute16"/>
        <w:numPr>
          <w:ilvl w:val="0"/>
          <w:numId w:val="1"/>
        </w:numPr>
        <w:spacing w:line="336" w:lineRule="auto"/>
        <w:ind w:left="0" w:firstLine="709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72BA0EB5" w14:textId="243A2C9D" w:rsidR="00812221" w:rsidRPr="006A4A9F" w:rsidRDefault="00812221" w:rsidP="0082254A">
      <w:pPr>
        <w:pStyle w:val="ParaAttribute16"/>
        <w:numPr>
          <w:ilvl w:val="0"/>
          <w:numId w:val="1"/>
        </w:numPr>
        <w:spacing w:line="336" w:lineRule="auto"/>
        <w:ind w:left="0" w:firstLine="708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в формировании высоконравственной, ответственной личности, способной к духовно-нравственному развитию, самовоспитанию, осуществляющей этнокультурное и гражданское самоопределение на основе </w:t>
      </w:r>
      <w:r w:rsidR="00CB7E55" w:rsidRPr="006A4A9F">
        <w:rPr>
          <w:rStyle w:val="CharAttribute484"/>
          <w:rFonts w:eastAsia="№Е"/>
          <w:i w:val="0"/>
          <w:iCs/>
          <w:szCs w:val="28"/>
          <w:lang w:val="tt-RU"/>
        </w:rPr>
        <w:t>этнических</w:t>
      </w: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 традиций, ценностей российской и мировой культур;</w:t>
      </w:r>
    </w:p>
    <w:p w14:paraId="70C0EBEB" w14:textId="77777777" w:rsidR="00812221" w:rsidRPr="006A4A9F" w:rsidRDefault="004A299E" w:rsidP="0082254A">
      <w:pPr>
        <w:pStyle w:val="ParaAttribute16"/>
        <w:numPr>
          <w:ilvl w:val="0"/>
          <w:numId w:val="1"/>
        </w:numPr>
        <w:spacing w:line="336" w:lineRule="auto"/>
        <w:ind w:left="0" w:firstLine="708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583F4529" w14:textId="019B472B" w:rsidR="004A299E" w:rsidRPr="006A4A9F" w:rsidRDefault="004A299E" w:rsidP="0082254A">
      <w:pPr>
        <w:pStyle w:val="ParaAttribute16"/>
        <w:numPr>
          <w:ilvl w:val="0"/>
          <w:numId w:val="1"/>
        </w:numPr>
        <w:spacing w:line="336" w:lineRule="auto"/>
        <w:ind w:left="0" w:firstLine="708"/>
        <w:rPr>
          <w:rStyle w:val="CharAttribute484"/>
          <w:rFonts w:eastAsia="№Е"/>
          <w:i w:val="0"/>
          <w:iCs/>
          <w:szCs w:val="28"/>
          <w:lang w:val="tt-RU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61C2E255" w14:textId="11D68B1B" w:rsidR="000D19C7" w:rsidRPr="006A4A9F" w:rsidRDefault="00CB7E55" w:rsidP="0042604F">
      <w:pPr>
        <w:pStyle w:val="ParaAttribute16"/>
        <w:spacing w:line="336" w:lineRule="auto"/>
        <w:ind w:left="0"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iCs/>
          <w:szCs w:val="28"/>
          <w:lang w:val="tt-RU"/>
        </w:rPr>
        <w:t>Исходя из вышеобозначенного целеполагания, при</w:t>
      </w:r>
      <w:r w:rsidR="004A299E" w:rsidRPr="006A4A9F">
        <w:rPr>
          <w:rStyle w:val="CharAttribute484"/>
          <w:rFonts w:eastAsia="№Е"/>
          <w:i w:val="0"/>
          <w:iCs/>
          <w:szCs w:val="28"/>
        </w:rPr>
        <w:t xml:space="preserve"> разработке </w:t>
      </w:r>
      <w:r w:rsidR="004A299E" w:rsidRPr="006A4A9F">
        <w:rPr>
          <w:rStyle w:val="CharAttribute484"/>
          <w:rFonts w:eastAsia="№Е"/>
          <w:i w:val="0"/>
          <w:iCs/>
          <w:szCs w:val="28"/>
          <w:lang w:val="tt-RU"/>
        </w:rPr>
        <w:t>Программы</w:t>
      </w:r>
      <w:r w:rsidR="003132D7" w:rsidRPr="006A4A9F">
        <w:rPr>
          <w:rStyle w:val="CharAttribute484"/>
          <w:rFonts w:eastAsia="№Е"/>
          <w:i w:val="0"/>
          <w:iCs/>
          <w:szCs w:val="28"/>
          <w:lang w:val="tt-RU"/>
        </w:rPr>
        <w:t>,</w:t>
      </w:r>
      <w:r w:rsidR="004A299E" w:rsidRPr="006A4A9F">
        <w:rPr>
          <w:rStyle w:val="CharAttribute484"/>
          <w:rFonts w:eastAsia="№Е"/>
          <w:i w:val="0"/>
          <w:iCs/>
          <w:szCs w:val="28"/>
          <w:lang w:val="tt-RU"/>
        </w:rPr>
        <w:t xml:space="preserve"> </w:t>
      </w:r>
      <w:r w:rsidR="004A299E" w:rsidRPr="006A4A9F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iCs/>
          <w:szCs w:val="28"/>
        </w:rPr>
        <w:t xml:space="preserve">возникает необходимость соблюдения </w:t>
      </w:r>
      <w:r w:rsidR="004A299E" w:rsidRPr="006A4A9F">
        <w:rPr>
          <w:rStyle w:val="CharAttribute484"/>
          <w:rFonts w:eastAsia="№Е"/>
          <w:i w:val="0"/>
          <w:iCs/>
          <w:szCs w:val="28"/>
        </w:rPr>
        <w:t>принцип</w:t>
      </w:r>
      <w:r w:rsidRPr="006A4A9F">
        <w:rPr>
          <w:rStyle w:val="CharAttribute484"/>
          <w:rFonts w:eastAsia="№Е"/>
          <w:i w:val="0"/>
          <w:iCs/>
          <w:szCs w:val="28"/>
        </w:rPr>
        <w:t>а</w:t>
      </w:r>
      <w:r w:rsidR="004A299E" w:rsidRPr="006A4A9F">
        <w:rPr>
          <w:rStyle w:val="CharAttribute484"/>
          <w:rFonts w:eastAsia="№Е"/>
          <w:i w:val="0"/>
          <w:iCs/>
          <w:szCs w:val="28"/>
        </w:rPr>
        <w:t xml:space="preserve"> диалектического единства трех начал: этнического, федерального и общемирового, позволяющего человеку глубоко чувствовать принадлежность к родному народу и в то же время осознавать себя гражданином страны и субъектом мировой цивилизации. </w:t>
      </w:r>
      <w:r w:rsidRPr="006A4A9F">
        <w:rPr>
          <w:rStyle w:val="CharAttribute484"/>
          <w:rFonts w:eastAsia="№Е"/>
          <w:i w:val="0"/>
          <w:iCs/>
          <w:szCs w:val="28"/>
        </w:rPr>
        <w:t>В соответствии с этим</w:t>
      </w:r>
      <w:r w:rsidR="004226A2" w:rsidRPr="006A4A9F">
        <w:rPr>
          <w:rStyle w:val="CharAttribute484"/>
          <w:rFonts w:eastAsia="№Е"/>
          <w:i w:val="0"/>
          <w:iCs/>
          <w:szCs w:val="28"/>
        </w:rPr>
        <w:t xml:space="preserve"> </w:t>
      </w:r>
      <w:r w:rsidR="004A299E" w:rsidRPr="006A4A9F">
        <w:rPr>
          <w:rStyle w:val="CharAttribute484"/>
          <w:rFonts w:eastAsia="№Е"/>
          <w:i w:val="0"/>
          <w:iCs/>
          <w:szCs w:val="28"/>
        </w:rPr>
        <w:t xml:space="preserve">содержание  воспитания  представляет собой конкретное выражение нравственного идеала совершенного человека в народной педагогике и национального воспитательного идеала, понимаемого как высшая цель российского образования.  </w:t>
      </w:r>
      <w:r w:rsidR="00D8596F" w:rsidRPr="006A4A9F">
        <w:rPr>
          <w:rStyle w:val="CharAttribute484"/>
          <w:rFonts w:eastAsia="№Е"/>
          <w:i w:val="0"/>
          <w:iCs/>
          <w:szCs w:val="28"/>
        </w:rPr>
        <w:t>Современный наци</w:t>
      </w:r>
      <w:r w:rsidR="003B002C" w:rsidRPr="006A4A9F">
        <w:rPr>
          <w:rStyle w:val="CharAttribute484"/>
          <w:rFonts w:eastAsia="№Е"/>
          <w:i w:val="0"/>
          <w:iCs/>
          <w:szCs w:val="28"/>
        </w:rPr>
        <w:t xml:space="preserve">ональный воспитательный идеал – </w:t>
      </w:r>
      <w:r w:rsidR="00D8596F" w:rsidRPr="006A4A9F">
        <w:rPr>
          <w:rStyle w:val="CharAttribute484"/>
          <w:rFonts w:eastAsia="№Е"/>
          <w:i w:val="0"/>
          <w:iCs/>
          <w:szCs w:val="28"/>
        </w:rPr>
        <w:t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</w:t>
      </w:r>
      <w:r w:rsidR="005B7486" w:rsidRPr="006A4A9F">
        <w:rPr>
          <w:rStyle w:val="CharAttribute484"/>
          <w:rFonts w:eastAsia="№Е"/>
          <w:i w:val="0"/>
          <w:iCs/>
          <w:szCs w:val="28"/>
        </w:rPr>
        <w:t>е</w:t>
      </w:r>
      <w:r w:rsidR="00D8596F" w:rsidRPr="006A4A9F">
        <w:rPr>
          <w:rStyle w:val="CharAttribute484"/>
          <w:rFonts w:eastAsia="№Е"/>
          <w:i w:val="0"/>
          <w:iCs/>
          <w:szCs w:val="28"/>
        </w:rPr>
        <w:t>нный в духовных и культурных традициях многонационального народа Российской Федерации.</w:t>
      </w:r>
      <w:r w:rsidR="00D8596F" w:rsidRPr="006A4A9F">
        <w:rPr>
          <w:rStyle w:val="CharAttribute484"/>
          <w:rFonts w:eastAsia="№Е"/>
          <w:i w:val="0"/>
          <w:szCs w:val="28"/>
        </w:rPr>
        <w:t xml:space="preserve"> </w:t>
      </w:r>
    </w:p>
    <w:p w14:paraId="3CFE32E5" w14:textId="323AAF6B" w:rsidR="006240E0" w:rsidRPr="006A4A9F" w:rsidRDefault="006240E0" w:rsidP="006240E0">
      <w:pPr>
        <w:pStyle w:val="ParaAttribute16"/>
        <w:spacing w:line="336" w:lineRule="auto"/>
        <w:ind w:left="0" w:firstLine="708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С точки зрения народной педагогики, словом «идеал» мы определяем представление народа о совершенном человеке, а нравственный идеал </w:t>
      </w:r>
      <w:r w:rsidR="00985562" w:rsidRPr="006A4A9F">
        <w:rPr>
          <w:rStyle w:val="CharAttribute484"/>
          <w:rFonts w:eastAsia="№Е"/>
          <w:i w:val="0"/>
          <w:iCs/>
          <w:szCs w:val="28"/>
        </w:rPr>
        <w:t>–</w:t>
      </w:r>
      <w:r w:rsidRPr="006A4A9F">
        <w:rPr>
          <w:rStyle w:val="CharAttribute484"/>
          <w:rFonts w:eastAsia="№Е"/>
          <w:i w:val="0"/>
          <w:szCs w:val="28"/>
        </w:rPr>
        <w:t xml:space="preserve"> это возможность для индивида подняться до уровня совершенного человека </w:t>
      </w:r>
      <w:r w:rsidR="00985562" w:rsidRPr="006A4A9F">
        <w:rPr>
          <w:rStyle w:val="CharAttribute484"/>
          <w:rFonts w:eastAsia="№Е"/>
          <w:i w:val="0"/>
          <w:iCs/>
          <w:szCs w:val="28"/>
        </w:rPr>
        <w:t>–</w:t>
      </w:r>
      <w:r w:rsidRPr="006A4A9F">
        <w:rPr>
          <w:rStyle w:val="CharAttribute484"/>
          <w:rFonts w:eastAsia="№Е"/>
          <w:i w:val="0"/>
          <w:szCs w:val="28"/>
        </w:rPr>
        <w:t xml:space="preserve"> «ёзулуг кижи», это все лучшее, что выработано многими поколениями и соединено в одну личность. </w:t>
      </w:r>
    </w:p>
    <w:p w14:paraId="633779A6" w14:textId="24BD08E4" w:rsidR="000D19C7" w:rsidRPr="006A4A9F" w:rsidRDefault="000D19C7" w:rsidP="0042604F">
      <w:pPr>
        <w:wordWrap/>
        <w:spacing w:line="336" w:lineRule="auto"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6A4A9F">
        <w:rPr>
          <w:rStyle w:val="CharAttribute484"/>
          <w:rFonts w:eastAsia="№Е"/>
          <w:i w:val="0"/>
          <w:szCs w:val="28"/>
          <w:lang w:val="ru-RU"/>
        </w:rPr>
        <w:lastRenderedPageBreak/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6A4A9F">
        <w:rPr>
          <w:rStyle w:val="CharAttribute484"/>
          <w:rFonts w:eastAsia="№Е"/>
          <w:b/>
          <w:bCs/>
          <w:iCs/>
          <w:szCs w:val="28"/>
          <w:lang w:val="ru-RU"/>
        </w:rPr>
        <w:t>приоритеты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, </w:t>
      </w:r>
      <w:r w:rsidR="00AC1CB5" w:rsidRPr="006A4A9F">
        <w:rPr>
          <w:rStyle w:val="CharAttribute484"/>
          <w:rFonts w:eastAsia="№Е"/>
          <w:i w:val="0"/>
          <w:szCs w:val="28"/>
          <w:lang w:val="ru-RU"/>
        </w:rPr>
        <w:t xml:space="preserve">которым необходимо уделять </w:t>
      </w:r>
      <w:r w:rsidR="003132D7" w:rsidRPr="006A4A9F">
        <w:rPr>
          <w:rStyle w:val="CharAttribute484"/>
          <w:rFonts w:eastAsia="№Е"/>
          <w:i w:val="0"/>
          <w:szCs w:val="28"/>
          <w:lang w:val="ru-RU"/>
        </w:rPr>
        <w:t>дифференциро</w:t>
      </w:r>
      <w:r w:rsidR="00D94E10" w:rsidRPr="006A4A9F">
        <w:rPr>
          <w:rStyle w:val="CharAttribute484"/>
          <w:rFonts w:eastAsia="№Е"/>
          <w:i w:val="0"/>
          <w:szCs w:val="28"/>
          <w:lang w:val="ru-RU"/>
        </w:rPr>
        <w:t>ванное отношение</w:t>
      </w:r>
      <w:r w:rsidR="00AC1CB5" w:rsidRPr="006A4A9F">
        <w:rPr>
          <w:rStyle w:val="CharAttribute484"/>
          <w:rFonts w:eastAsia="№Е"/>
          <w:i w:val="0"/>
          <w:szCs w:val="28"/>
          <w:lang w:val="ru-RU"/>
        </w:rPr>
        <w:t xml:space="preserve"> на разных </w:t>
      </w:r>
      <w:r w:rsidRPr="006A4A9F">
        <w:rPr>
          <w:rStyle w:val="CharAttribute484"/>
          <w:rFonts w:eastAsia="№Е"/>
          <w:i w:val="0"/>
          <w:szCs w:val="28"/>
          <w:lang w:val="ru-RU"/>
        </w:rPr>
        <w:t>уровня</w:t>
      </w:r>
      <w:r w:rsidR="00AC1CB5" w:rsidRPr="006A4A9F">
        <w:rPr>
          <w:rStyle w:val="CharAttribute484"/>
          <w:rFonts w:eastAsia="№Е"/>
          <w:i w:val="0"/>
          <w:szCs w:val="28"/>
          <w:lang w:val="ru-RU"/>
        </w:rPr>
        <w:t>х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 общего образования</w:t>
      </w:r>
      <w:r w:rsidR="00E67F2A" w:rsidRPr="006A4A9F">
        <w:rPr>
          <w:rStyle w:val="CharAttribute484"/>
          <w:rFonts w:eastAsia="№Е"/>
          <w:i w:val="0"/>
          <w:szCs w:val="28"/>
          <w:lang w:val="ru-RU"/>
        </w:rPr>
        <w:t>.</w:t>
      </w:r>
    </w:p>
    <w:p w14:paraId="6242BA62" w14:textId="4F0B6328" w:rsidR="000D19C7" w:rsidRPr="006A4A9F" w:rsidRDefault="000D19C7" w:rsidP="0042604F">
      <w:pPr>
        <w:pStyle w:val="ParaAttribute10"/>
        <w:spacing w:line="336" w:lineRule="auto"/>
        <w:ind w:firstLine="709"/>
        <w:rPr>
          <w:color w:val="00000A"/>
          <w:sz w:val="28"/>
          <w:szCs w:val="28"/>
        </w:rPr>
      </w:pPr>
      <w:r w:rsidRPr="006A4A9F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6A4A9F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младшего школьного возраста (</w:t>
      </w:r>
      <w:r w:rsidRPr="006A4A9F">
        <w:rPr>
          <w:rStyle w:val="CharAttribute484"/>
          <w:rFonts w:eastAsia="№Е"/>
          <w:b/>
          <w:bCs/>
          <w:iCs/>
          <w:szCs w:val="28"/>
        </w:rPr>
        <w:t>уровень начального общего образования</w:t>
      </w:r>
      <w:r w:rsidRPr="006A4A9F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6A4A9F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</w:t>
      </w:r>
      <w:r w:rsidR="00AF012F" w:rsidRPr="006A4A9F">
        <w:rPr>
          <w:rStyle w:val="CharAttribute484"/>
          <w:rFonts w:eastAsia="Calibri"/>
          <w:i w:val="0"/>
          <w:szCs w:val="28"/>
        </w:rPr>
        <w:t xml:space="preserve">обучающимися </w:t>
      </w:r>
      <w:r w:rsidRPr="006A4A9F">
        <w:rPr>
          <w:rStyle w:val="CharAttribute484"/>
          <w:rFonts w:eastAsia="Calibri"/>
          <w:i w:val="0"/>
          <w:szCs w:val="28"/>
        </w:rPr>
        <w:t xml:space="preserve">социально значимых </w:t>
      </w:r>
      <w:r w:rsidR="00FA4472" w:rsidRPr="006A4A9F">
        <w:rPr>
          <w:rStyle w:val="CharAttribute484"/>
          <w:rFonts w:eastAsia="Calibri"/>
          <w:i w:val="0"/>
          <w:szCs w:val="28"/>
        </w:rPr>
        <w:t>з</w:t>
      </w:r>
      <w:r w:rsidRPr="006A4A9F">
        <w:rPr>
          <w:rStyle w:val="CharAttribute484"/>
          <w:rFonts w:eastAsia="Calibri"/>
          <w:i w:val="0"/>
          <w:szCs w:val="28"/>
        </w:rPr>
        <w:t xml:space="preserve">наний – знаний основных </w:t>
      </w:r>
      <w:r w:rsidRPr="006A4A9F">
        <w:rPr>
          <w:color w:val="00000A"/>
          <w:sz w:val="28"/>
          <w:szCs w:val="28"/>
        </w:rPr>
        <w:t>норм и традиций того</w:t>
      </w:r>
      <w:r w:rsidR="008F42F1" w:rsidRPr="006A4A9F">
        <w:rPr>
          <w:color w:val="00000A"/>
          <w:sz w:val="28"/>
          <w:szCs w:val="28"/>
        </w:rPr>
        <w:t xml:space="preserve"> этноса, </w:t>
      </w:r>
      <w:r w:rsidR="00262C9D" w:rsidRPr="006A4A9F">
        <w:rPr>
          <w:color w:val="00000A"/>
          <w:sz w:val="28"/>
          <w:szCs w:val="28"/>
        </w:rPr>
        <w:t>многонационального общества</w:t>
      </w:r>
      <w:r w:rsidRPr="006A4A9F">
        <w:rPr>
          <w:color w:val="00000A"/>
          <w:sz w:val="28"/>
          <w:szCs w:val="28"/>
        </w:rPr>
        <w:t xml:space="preserve">, в котором они живут. </w:t>
      </w:r>
    </w:p>
    <w:p w14:paraId="244CC8A2" w14:textId="7CF8B3A6" w:rsidR="000D19C7" w:rsidRPr="006A4A9F" w:rsidRDefault="000D19C7" w:rsidP="00183856">
      <w:pPr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Выделение данного приоритета 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связано с особенностями обучающихся младшего школьного возраста: 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>с их потребностью самоутвердиться в своем новом социальном</w:t>
      </w:r>
      <w:r w:rsidR="00B5125F" w:rsidRPr="006A4A9F">
        <w:rPr>
          <w:rStyle w:val="CharAttribute484"/>
          <w:rFonts w:eastAsia="Calibri"/>
          <w:i w:val="0"/>
          <w:szCs w:val="28"/>
          <w:lang w:val="ru-RU"/>
        </w:rPr>
        <w:t xml:space="preserve"> статусе –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 статусе </w:t>
      </w:r>
      <w:r w:rsidR="00480B2C" w:rsidRPr="006A4A9F">
        <w:rPr>
          <w:rStyle w:val="CharAttribute484"/>
          <w:rFonts w:eastAsia="Calibri"/>
          <w:i w:val="0"/>
          <w:szCs w:val="28"/>
          <w:lang w:val="ru-RU"/>
        </w:rPr>
        <w:t>обучающегося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</w:t>
      </w:r>
      <w:r w:rsidR="008F42F1" w:rsidRPr="006A4A9F">
        <w:rPr>
          <w:rStyle w:val="CharAttribute484"/>
          <w:rFonts w:eastAsia="Calibri"/>
          <w:i w:val="0"/>
          <w:szCs w:val="28"/>
          <w:lang w:val="ru-RU"/>
        </w:rPr>
        <w:t xml:space="preserve">школьного в сочетании с этическими нормами 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поведения. </w:t>
      </w:r>
      <w:r w:rsidRPr="006A4A9F">
        <w:rPr>
          <w:rStyle w:val="CharAttribute3"/>
          <w:rFonts w:hAnsi="Times New Roman"/>
          <w:szCs w:val="28"/>
          <w:lang w:val="ru-RU"/>
        </w:rPr>
        <w:t xml:space="preserve">Такого рода нормы и традиции задаются в школе </w:t>
      </w:r>
      <w:r w:rsidR="00C4576F" w:rsidRPr="006A4A9F">
        <w:rPr>
          <w:rStyle w:val="CharAttribute3"/>
          <w:rFonts w:hAnsi="Times New Roman"/>
          <w:szCs w:val="28"/>
          <w:lang w:val="ru-RU"/>
        </w:rPr>
        <w:t>педагогическими работниками</w:t>
      </w:r>
      <w:r w:rsidRPr="006A4A9F">
        <w:rPr>
          <w:rStyle w:val="CharAttribute3"/>
          <w:rFonts w:hAnsi="Times New Roman"/>
          <w:szCs w:val="28"/>
          <w:lang w:val="ru-RU"/>
        </w:rPr>
        <w:t xml:space="preserve"> и воспринимаются </w:t>
      </w:r>
      <w:r w:rsidR="00B5125F" w:rsidRPr="006A4A9F">
        <w:rPr>
          <w:rStyle w:val="CharAttribute3"/>
          <w:rFonts w:hAnsi="Times New Roman"/>
          <w:szCs w:val="28"/>
          <w:lang w:val="ru-RU"/>
        </w:rPr>
        <w:t>обучающимися</w:t>
      </w:r>
      <w:r w:rsidRPr="006A4A9F">
        <w:rPr>
          <w:rStyle w:val="CharAttribute3"/>
          <w:rFonts w:hAnsi="Times New Roman"/>
          <w:szCs w:val="28"/>
          <w:lang w:val="ru-RU"/>
        </w:rPr>
        <w:t xml:space="preserve"> именно как нормы и традиции поведения </w:t>
      </w:r>
      <w:r w:rsidR="00480B2C" w:rsidRPr="006A4A9F">
        <w:rPr>
          <w:rStyle w:val="CharAttribute3"/>
          <w:rFonts w:hAnsi="Times New Roman"/>
          <w:szCs w:val="28"/>
          <w:lang w:val="ru-RU"/>
        </w:rPr>
        <w:t>обучающегося</w:t>
      </w:r>
      <w:r w:rsidRPr="006A4A9F">
        <w:rPr>
          <w:rStyle w:val="CharAttribute3"/>
          <w:rFonts w:hAnsi="Times New Roman"/>
          <w:szCs w:val="28"/>
          <w:lang w:val="ru-RU"/>
        </w:rPr>
        <w:t xml:space="preserve">. 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6A4A9F">
        <w:rPr>
          <w:rStyle w:val="CharAttribute3"/>
          <w:rFonts w:hAnsi="Times New Roman"/>
          <w:szCs w:val="28"/>
          <w:lang w:val="ru-RU"/>
        </w:rPr>
        <w:t xml:space="preserve"> в подростковом и юношеском возрасте</w:t>
      </w:r>
      <w:r w:rsidRPr="006A4A9F">
        <w:rPr>
          <w:rStyle w:val="CharAttribute484"/>
          <w:rFonts w:eastAsia="Calibri"/>
          <w:i w:val="0"/>
          <w:szCs w:val="28"/>
          <w:lang w:val="ru-RU"/>
        </w:rPr>
        <w:t xml:space="preserve">. </w:t>
      </w:r>
    </w:p>
    <w:p w14:paraId="528E596D" w14:textId="77777777" w:rsidR="00414EA0" w:rsidRPr="006A4A9F" w:rsidRDefault="00414EA0" w:rsidP="00414EA0">
      <w:pPr>
        <w:pStyle w:val="a8"/>
        <w:wordWrap/>
        <w:spacing w:line="336" w:lineRule="auto"/>
        <w:ind w:firstLine="709"/>
        <w:rPr>
          <w:rStyle w:val="CharAttribute3"/>
          <w:rFonts w:hAnsi="Times New Roman"/>
          <w:szCs w:val="28"/>
          <w:lang w:val="ru-RU"/>
        </w:rPr>
      </w:pPr>
      <w:r w:rsidRPr="006A4A9F">
        <w:rPr>
          <w:rStyle w:val="CharAttribute3"/>
          <w:rFonts w:hAnsi="Times New Roman"/>
          <w:szCs w:val="28"/>
          <w:lang w:val="ru-RU"/>
        </w:rPr>
        <w:t xml:space="preserve">В начальном общем образовании этнокультурная составляющая содержания воспитания представлена в общей теме «Семья»: почитание старших, родителей, забота о младших, помощь по хозяйству, знание домашних животных, следовать просьбе родителей по подводу ухода за ягнятами, козлятами, телятами, подгонять (отгонять) их; поливать огород и т. д; знать название местности, кожууна, республики; название и значение символов Тувы; названия объектов окружающей природы (горы, леса, реки, озера, поля); название и порядок расположения домашней (аальной) утвари по календарным предписаниям в юрте; этикетные правила поведения на территории аала, во дворе дома; правила  поведения в юрте (дома). </w:t>
      </w:r>
    </w:p>
    <w:p w14:paraId="025819BD" w14:textId="38D0B517" w:rsidR="004B788D" w:rsidRPr="006A4A9F" w:rsidRDefault="000D19C7" w:rsidP="004B788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6A4A9F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6A4A9F">
        <w:rPr>
          <w:rStyle w:val="CharAttribute484"/>
          <w:rFonts w:eastAsia="№Е"/>
          <w:b/>
          <w:bCs/>
          <w:iCs/>
          <w:szCs w:val="28"/>
        </w:rPr>
        <w:t>уровень основного общего образования</w:t>
      </w:r>
      <w:r w:rsidRPr="006A4A9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6A4A9F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  <w:r w:rsidR="00727142" w:rsidRPr="00727142">
        <w:rPr>
          <w:rStyle w:val="CharAttribute484"/>
          <w:rFonts w:eastAsia="№Е"/>
          <w:i w:val="0"/>
          <w:szCs w:val="28"/>
        </w:rPr>
        <w:t xml:space="preserve"> </w:t>
      </w:r>
      <w:r w:rsidR="00727142" w:rsidRPr="006A4A9F">
        <w:rPr>
          <w:rStyle w:val="CharAttribute484"/>
          <w:rFonts w:eastAsia="№Е"/>
          <w:i w:val="0"/>
          <w:szCs w:val="28"/>
        </w:rPr>
        <w:t>к семье</w:t>
      </w:r>
      <w:r w:rsidR="00727142">
        <w:rPr>
          <w:rStyle w:val="CharAttribute484"/>
          <w:rFonts w:eastAsia="№Е"/>
          <w:i w:val="0"/>
          <w:szCs w:val="28"/>
        </w:rPr>
        <w:t xml:space="preserve">, </w:t>
      </w:r>
      <w:r w:rsidR="00727142" w:rsidRPr="006A4A9F">
        <w:rPr>
          <w:rStyle w:val="CharAttribute484"/>
          <w:rFonts w:eastAsia="№Е"/>
          <w:i w:val="0"/>
          <w:szCs w:val="28"/>
        </w:rPr>
        <w:t>труду</w:t>
      </w:r>
      <w:r w:rsidR="00727142">
        <w:rPr>
          <w:rStyle w:val="CharAttribute484"/>
          <w:rFonts w:eastAsia="№Е"/>
          <w:i w:val="0"/>
          <w:szCs w:val="28"/>
        </w:rPr>
        <w:t xml:space="preserve">, </w:t>
      </w:r>
      <w:r w:rsidR="0050028B" w:rsidRPr="006A4A9F">
        <w:rPr>
          <w:rStyle w:val="CharAttribute484"/>
          <w:rFonts w:eastAsia="№Е"/>
          <w:i w:val="0"/>
          <w:szCs w:val="28"/>
        </w:rPr>
        <w:t>отечеству</w:t>
      </w:r>
      <w:r w:rsidR="0050028B">
        <w:rPr>
          <w:rStyle w:val="CharAttribute484"/>
          <w:rFonts w:eastAsia="№Е"/>
          <w:i w:val="0"/>
          <w:szCs w:val="28"/>
        </w:rPr>
        <w:t>,</w:t>
      </w:r>
      <w:r w:rsidR="0050028B" w:rsidRPr="0050028B">
        <w:rPr>
          <w:rStyle w:val="CharAttribute484"/>
          <w:rFonts w:eastAsia="№Е"/>
          <w:i w:val="0"/>
          <w:szCs w:val="28"/>
        </w:rPr>
        <w:t xml:space="preserve"> </w:t>
      </w:r>
      <w:r w:rsidR="0050028B" w:rsidRPr="006A4A9F">
        <w:rPr>
          <w:rStyle w:val="CharAttribute484"/>
          <w:rFonts w:eastAsia="№Е"/>
          <w:i w:val="0"/>
          <w:szCs w:val="28"/>
        </w:rPr>
        <w:t>природе</w:t>
      </w:r>
      <w:r w:rsidR="0050028B">
        <w:rPr>
          <w:rStyle w:val="CharAttribute484"/>
          <w:rFonts w:eastAsia="№Е"/>
          <w:i w:val="0"/>
          <w:szCs w:val="28"/>
        </w:rPr>
        <w:t xml:space="preserve">, </w:t>
      </w:r>
      <w:r w:rsidR="0050028B" w:rsidRPr="006A4A9F">
        <w:rPr>
          <w:rStyle w:val="CharAttribute484"/>
          <w:rFonts w:eastAsia="№Е"/>
          <w:i w:val="0"/>
          <w:szCs w:val="28"/>
        </w:rPr>
        <w:t>знаниям</w:t>
      </w:r>
      <w:r w:rsidR="0050028B">
        <w:rPr>
          <w:rStyle w:val="CharAttribute484"/>
          <w:rFonts w:eastAsia="№Е"/>
          <w:i w:val="0"/>
          <w:szCs w:val="28"/>
        </w:rPr>
        <w:t xml:space="preserve">, </w:t>
      </w:r>
      <w:r w:rsidR="0050028B" w:rsidRPr="006A4A9F">
        <w:rPr>
          <w:rStyle w:val="CharAttribute484"/>
          <w:rFonts w:eastAsia="№Е"/>
          <w:i w:val="0"/>
          <w:szCs w:val="28"/>
        </w:rPr>
        <w:t>культуре</w:t>
      </w:r>
      <w:r w:rsidR="0050028B">
        <w:rPr>
          <w:rStyle w:val="CharAttribute484"/>
          <w:rFonts w:eastAsia="№Е"/>
          <w:i w:val="0"/>
          <w:szCs w:val="28"/>
        </w:rPr>
        <w:t xml:space="preserve">, </w:t>
      </w:r>
      <w:r w:rsidR="0050028B" w:rsidRPr="006A4A9F">
        <w:rPr>
          <w:rStyle w:val="CharAttribute484"/>
          <w:rFonts w:eastAsia="№Е"/>
          <w:i w:val="0"/>
          <w:szCs w:val="28"/>
        </w:rPr>
        <w:lastRenderedPageBreak/>
        <w:t>здоровью</w:t>
      </w:r>
      <w:r w:rsidR="00CA1301">
        <w:rPr>
          <w:rStyle w:val="CharAttribute484"/>
          <w:rFonts w:eastAsia="№Е"/>
          <w:i w:val="0"/>
          <w:szCs w:val="28"/>
        </w:rPr>
        <w:t xml:space="preserve">. </w:t>
      </w:r>
      <w:r w:rsidRPr="006A4A9F">
        <w:rPr>
          <w:rStyle w:val="CharAttribute484"/>
          <w:rFonts w:eastAsia="№Е"/>
          <w:i w:val="0"/>
          <w:szCs w:val="28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6A4A9F">
        <w:rPr>
          <w:rStyle w:val="CharAttribute484"/>
          <w:rFonts w:eastAsia="№Е"/>
          <w:i w:val="0"/>
          <w:szCs w:val="28"/>
        </w:rPr>
        <w:t>обучающегося</w:t>
      </w:r>
      <w:r w:rsidRPr="006A4A9F">
        <w:rPr>
          <w:rStyle w:val="CharAttribute484"/>
          <w:rFonts w:eastAsia="№Е"/>
          <w:i w:val="0"/>
          <w:szCs w:val="28"/>
        </w:rPr>
        <w:t xml:space="preserve">, так как именно ценности во многом определяют его жизненные цели, его поступки, его повседневную жизнь. </w:t>
      </w:r>
    </w:p>
    <w:p w14:paraId="4C8D4B1B" w14:textId="6F5D8B3C" w:rsidR="000D19C7" w:rsidRPr="006A4A9F" w:rsidRDefault="004B788D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  </w:t>
      </w:r>
      <w:r w:rsidR="000D19C7" w:rsidRPr="006A4A9F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="000D19C7" w:rsidRPr="006A4A9F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="000D19C7" w:rsidRPr="006A4A9F">
        <w:rPr>
          <w:rStyle w:val="CharAttribute484"/>
          <w:rFonts w:eastAsia="№Е"/>
          <w:b/>
          <w:bCs/>
          <w:iCs/>
          <w:szCs w:val="28"/>
        </w:rPr>
        <w:t>уровень среднего общего образования</w:t>
      </w:r>
      <w:r w:rsidR="000D19C7" w:rsidRPr="006A4A9F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="000D19C7" w:rsidRPr="006A4A9F">
        <w:rPr>
          <w:rStyle w:val="CharAttribute484"/>
          <w:rFonts w:eastAsia="№Е"/>
          <w:i w:val="0"/>
          <w:szCs w:val="28"/>
        </w:rPr>
        <w:t xml:space="preserve">создание благоприятных условий для приобретения </w:t>
      </w:r>
      <w:r w:rsidR="000472E0" w:rsidRPr="006A4A9F">
        <w:rPr>
          <w:rStyle w:val="CharAttribute484"/>
          <w:rFonts w:eastAsia="№Е"/>
          <w:i w:val="0"/>
          <w:szCs w:val="28"/>
        </w:rPr>
        <w:t>обучающимися</w:t>
      </w:r>
      <w:r w:rsidR="000D19C7" w:rsidRPr="006A4A9F">
        <w:rPr>
          <w:rStyle w:val="CharAttribute484"/>
          <w:rFonts w:eastAsia="№Е"/>
          <w:i w:val="0"/>
          <w:szCs w:val="28"/>
        </w:rPr>
        <w:t xml:space="preserve"> опыта осуществления социально значимых дел.</w:t>
      </w:r>
    </w:p>
    <w:p w14:paraId="638732CF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6A4A9F">
        <w:rPr>
          <w:rStyle w:val="CharAttribute484"/>
          <w:rFonts w:eastAsia="№Е"/>
          <w:i w:val="0"/>
          <w:szCs w:val="28"/>
        </w:rPr>
        <w:t xml:space="preserve">связано с особенностями обучающихся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6A4A9F">
        <w:rPr>
          <w:rStyle w:val="CharAttribute484"/>
          <w:rFonts w:eastAsia="№Е"/>
          <w:i w:val="0"/>
          <w:szCs w:val="28"/>
        </w:rPr>
        <w:br/>
      </w:r>
      <w:r w:rsidRPr="006A4A9F">
        <w:rPr>
          <w:rStyle w:val="CharAttribute484"/>
          <w:rFonts w:eastAsia="№Е"/>
          <w:i w:val="0"/>
          <w:szCs w:val="28"/>
        </w:rPr>
        <w:t>во взрослую жизнь окружающего их общества. Это:</w:t>
      </w:r>
    </w:p>
    <w:p w14:paraId="54B50D88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опыт дел, направленных на заботу о своей семье, родных и близких; </w:t>
      </w:r>
    </w:p>
    <w:p w14:paraId="40D50E8C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трудовой опыт, опыт участия в производственной практике;</w:t>
      </w:r>
    </w:p>
    <w:p w14:paraId="489BD92A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опыт дел, направленных на пользу своему родному городу или селу, стране </w:t>
      </w:r>
      <w:r w:rsidR="006E1C1A" w:rsidRPr="006A4A9F">
        <w:rPr>
          <w:rStyle w:val="CharAttribute484"/>
          <w:rFonts w:eastAsia="№Е"/>
          <w:i w:val="0"/>
          <w:szCs w:val="28"/>
        </w:rPr>
        <w:br/>
      </w:r>
      <w:r w:rsidRPr="006A4A9F">
        <w:rPr>
          <w:rStyle w:val="CharAttribute484"/>
          <w:rFonts w:eastAsia="№Е"/>
          <w:i w:val="0"/>
          <w:szCs w:val="28"/>
        </w:rPr>
        <w:t xml:space="preserve">в целом, опыт деятельного выражения собственной гражданской позиции; </w:t>
      </w:r>
    </w:p>
    <w:p w14:paraId="1DE704F7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опыт природоохранных дел;</w:t>
      </w:r>
    </w:p>
    <w:p w14:paraId="42B63000" w14:textId="6E9DB3DF" w:rsidR="000D19C7" w:rsidRPr="006A4A9F" w:rsidRDefault="00985562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опыт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разрешения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возникающих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конфликтных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ситуаций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в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szCs w:val="28"/>
        </w:rPr>
        <w:t>школе,</w:t>
      </w:r>
      <w:r w:rsidR="00D82072" w:rsidRPr="006A4A9F">
        <w:rPr>
          <w:rStyle w:val="CharAttribute484"/>
          <w:rFonts w:eastAsia="№Е"/>
          <w:i w:val="0"/>
          <w:szCs w:val="28"/>
        </w:rPr>
        <w:t xml:space="preserve"> </w:t>
      </w:r>
      <w:r w:rsidR="000D19C7" w:rsidRPr="006A4A9F">
        <w:rPr>
          <w:rStyle w:val="CharAttribute484"/>
          <w:rFonts w:eastAsia="№Е"/>
          <w:i w:val="0"/>
          <w:szCs w:val="28"/>
        </w:rPr>
        <w:t>ома или на улице;</w:t>
      </w:r>
    </w:p>
    <w:p w14:paraId="625C59A6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14:paraId="0BE8137E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14:paraId="6140889C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 xml:space="preserve">опыт ведения здорового образа жизни и заботы о здоровье других людей; </w:t>
      </w:r>
    </w:p>
    <w:p w14:paraId="03C5BF96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опыт оказания помощи окружающим, заботы о малышах или пожилых людях, волонтерский опыт;</w:t>
      </w:r>
    </w:p>
    <w:p w14:paraId="54539B15" w14:textId="77777777" w:rsidR="000D19C7" w:rsidRPr="006A4A9F" w:rsidRDefault="000D19C7" w:rsidP="0042604F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t>опыт самопознания и самоанализа, опыт социально приемлемого самовыражения и самореализации.</w:t>
      </w:r>
    </w:p>
    <w:p w14:paraId="13C55815" w14:textId="77777777" w:rsidR="004B788D" w:rsidRPr="006A4A9F" w:rsidRDefault="004B788D" w:rsidP="004B788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/>
          <w:i w:val="0"/>
          <w:szCs w:val="28"/>
        </w:rPr>
        <w:lastRenderedPageBreak/>
        <w:t xml:space="preserve">В результате изучения курса «Духовно-нравственное воспитание и развитие  личности» учащиеся 10-11 классов должны знать: девять базовых национальных ценностей и их значение: человек, семья, труд, здоровье, язык, культура, образование, патриотизм (родинопочитание), природа. </w:t>
      </w:r>
    </w:p>
    <w:p w14:paraId="2876BD48" w14:textId="77777777" w:rsidR="004B788D" w:rsidRPr="006A4A9F" w:rsidRDefault="000D19C7" w:rsidP="004B788D">
      <w:pPr>
        <w:pStyle w:val="ParaAttribute10"/>
        <w:spacing w:line="336" w:lineRule="auto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6A4A9F">
        <w:rPr>
          <w:rStyle w:val="CharAttribute484"/>
          <w:rFonts w:eastAsia="№Е"/>
          <w:b/>
          <w:bCs/>
          <w:iCs/>
          <w:szCs w:val="28"/>
        </w:rPr>
        <w:t xml:space="preserve">Выделение в общей цели воспитания целевых приоритетов, связанных </w:t>
      </w:r>
      <w:r w:rsidR="001D1EBE" w:rsidRPr="006A4A9F">
        <w:rPr>
          <w:rStyle w:val="CharAttribute484"/>
          <w:rFonts w:eastAsia="№Е"/>
          <w:b/>
          <w:bCs/>
          <w:iCs/>
          <w:szCs w:val="28"/>
        </w:rPr>
        <w:br/>
      </w:r>
      <w:r w:rsidRPr="006A4A9F">
        <w:rPr>
          <w:rStyle w:val="CharAttribute484"/>
          <w:rFonts w:eastAsia="№Е"/>
          <w:b/>
          <w:bCs/>
          <w:iCs/>
          <w:szCs w:val="28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6A4A9F">
        <w:rPr>
          <w:rStyle w:val="CharAttribute484"/>
          <w:rFonts w:eastAsia="№Е"/>
          <w:i w:val="0"/>
          <w:szCs w:val="28"/>
        </w:rPr>
        <w:t xml:space="preserve"> Приоритет – </w:t>
      </w:r>
      <w:r w:rsidRPr="006A4A9F">
        <w:rPr>
          <w:rStyle w:val="CharAttribute484"/>
          <w:rFonts w:eastAsia="№Е"/>
          <w:i w:val="0"/>
          <w:szCs w:val="28"/>
        </w:rPr>
        <w:t xml:space="preserve">это то, чему </w:t>
      </w:r>
      <w:r w:rsidR="000472E0" w:rsidRPr="006A4A9F">
        <w:rPr>
          <w:rStyle w:val="CharAttribute484"/>
          <w:rFonts w:eastAsia="№Е"/>
          <w:i w:val="0"/>
          <w:szCs w:val="28"/>
        </w:rPr>
        <w:t>педагогическим работникам</w:t>
      </w:r>
      <w:r w:rsidRPr="006A4A9F">
        <w:rPr>
          <w:rStyle w:val="CharAttribute484"/>
          <w:rFonts w:eastAsia="№Е"/>
          <w:i w:val="0"/>
          <w:szCs w:val="28"/>
        </w:rPr>
        <w:t>,</w:t>
      </w:r>
      <w:r w:rsidR="00AF012F" w:rsidRPr="006A4A9F">
        <w:rPr>
          <w:rStyle w:val="CharAttribute484"/>
          <w:rFonts w:eastAsia="№Е"/>
          <w:i w:val="0"/>
          <w:szCs w:val="28"/>
        </w:rPr>
        <w:t xml:space="preserve"> работающим с</w:t>
      </w:r>
      <w:r w:rsidRPr="006A4A9F">
        <w:rPr>
          <w:rStyle w:val="CharAttribute484"/>
          <w:rFonts w:eastAsia="№Е"/>
          <w:i w:val="0"/>
          <w:szCs w:val="28"/>
        </w:rPr>
        <w:t xml:space="preserve"> </w:t>
      </w:r>
      <w:r w:rsidR="00AF012F" w:rsidRPr="006A4A9F">
        <w:rPr>
          <w:rStyle w:val="CharAttribute484"/>
          <w:rFonts w:eastAsia="№Е"/>
          <w:i w:val="0"/>
          <w:szCs w:val="28"/>
        </w:rPr>
        <w:t xml:space="preserve">обучающимися </w:t>
      </w:r>
      <w:r w:rsidRPr="006A4A9F">
        <w:rPr>
          <w:rStyle w:val="CharAttribute484"/>
          <w:rFonts w:eastAsia="№Е"/>
          <w:i w:val="0"/>
          <w:szCs w:val="28"/>
        </w:rPr>
        <w:t xml:space="preserve">конкретной возрастной категории, предстоит уделять </w:t>
      </w:r>
      <w:r w:rsidR="00AC1CB5" w:rsidRPr="006A4A9F">
        <w:rPr>
          <w:rStyle w:val="CharAttribute484"/>
          <w:rFonts w:eastAsia="№Е"/>
          <w:i w:val="0"/>
          <w:szCs w:val="28"/>
        </w:rPr>
        <w:t>большее</w:t>
      </w:r>
      <w:r w:rsidRPr="006A4A9F">
        <w:rPr>
          <w:rStyle w:val="CharAttribute484"/>
          <w:rFonts w:eastAsia="№Е"/>
          <w:i w:val="0"/>
          <w:szCs w:val="28"/>
        </w:rPr>
        <w:t>, но не единственное внимание.</w:t>
      </w:r>
      <w:r w:rsidRPr="006A4A9F">
        <w:rPr>
          <w:rStyle w:val="CharAttribute485"/>
          <w:rFonts w:eastAsia="№Е"/>
          <w:i w:val="0"/>
          <w:sz w:val="28"/>
          <w:szCs w:val="28"/>
        </w:rPr>
        <w:t> </w:t>
      </w:r>
      <w:r w:rsidR="004B788D" w:rsidRPr="006A4A9F">
        <w:rPr>
          <w:rStyle w:val="CharAttribute485"/>
          <w:rFonts w:eastAsia="№Е"/>
          <w:i w:val="0"/>
          <w:sz w:val="28"/>
          <w:szCs w:val="28"/>
        </w:rPr>
        <w:t xml:space="preserve"> </w:t>
      </w:r>
    </w:p>
    <w:p w14:paraId="65A24ED5" w14:textId="55FAC31B" w:rsidR="000D19C7" w:rsidRDefault="000D19C7" w:rsidP="004B788D">
      <w:pPr>
        <w:pStyle w:val="ParaAttribute10"/>
        <w:spacing w:line="336" w:lineRule="auto"/>
        <w:ind w:firstLine="709"/>
        <w:rPr>
          <w:rStyle w:val="CharAttribute484"/>
          <w:rFonts w:eastAsia="№Е"/>
          <w:i w:val="0"/>
          <w:iCs/>
          <w:szCs w:val="28"/>
        </w:rPr>
      </w:pPr>
      <w:r w:rsidRPr="006A4A9F">
        <w:rPr>
          <w:rStyle w:val="CharAttribute484"/>
          <w:rFonts w:eastAsia="№Е"/>
          <w:i w:val="0"/>
          <w:iCs/>
          <w:szCs w:val="28"/>
        </w:rPr>
        <w:t xml:space="preserve">Добросовестная работа </w:t>
      </w:r>
      <w:r w:rsidR="000472E0" w:rsidRPr="006A4A9F">
        <w:rPr>
          <w:rStyle w:val="CharAttribute484"/>
          <w:rFonts w:eastAsia="№Е"/>
          <w:i w:val="0"/>
          <w:iCs/>
          <w:szCs w:val="28"/>
        </w:rPr>
        <w:t>педагогических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 р</w:t>
      </w:r>
      <w:r w:rsidR="000472E0" w:rsidRPr="006A4A9F">
        <w:rPr>
          <w:rStyle w:val="CharAttribute484"/>
          <w:rFonts w:eastAsia="№Е"/>
          <w:i w:val="0"/>
          <w:iCs/>
          <w:szCs w:val="28"/>
        </w:rPr>
        <w:t>аботников</w:t>
      </w:r>
      <w:r w:rsidRPr="006A4A9F">
        <w:rPr>
          <w:rStyle w:val="CharAttribute484"/>
          <w:rFonts w:eastAsia="№Е"/>
          <w:i w:val="0"/>
          <w:iCs/>
          <w:szCs w:val="28"/>
        </w:rPr>
        <w:t>,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iCs/>
          <w:szCs w:val="28"/>
        </w:rPr>
        <w:t xml:space="preserve">направленная </w:t>
      </w:r>
      <w:r w:rsidR="000472E0" w:rsidRPr="006A4A9F">
        <w:rPr>
          <w:rStyle w:val="CharAttribute484"/>
          <w:rFonts w:eastAsia="№Е"/>
          <w:i w:val="0"/>
          <w:iCs/>
          <w:szCs w:val="28"/>
        </w:rPr>
        <w:t xml:space="preserve">на достижение поставленной цели, </w:t>
      </w:r>
      <w:r w:rsidRPr="006A4A9F">
        <w:rPr>
          <w:rStyle w:val="CharAttribute484"/>
          <w:rFonts w:eastAsia="№Е"/>
          <w:i w:val="0"/>
          <w:iCs/>
          <w:szCs w:val="28"/>
        </w:rPr>
        <w:t xml:space="preserve">позволит </w:t>
      </w:r>
      <w:r w:rsidR="009C4A20" w:rsidRPr="006A4A9F">
        <w:rPr>
          <w:rStyle w:val="CharAttribute484"/>
          <w:rFonts w:eastAsia="№Е"/>
          <w:i w:val="0"/>
          <w:iCs/>
          <w:szCs w:val="28"/>
        </w:rPr>
        <w:t>обучающемуся</w:t>
      </w:r>
      <w:r w:rsidRPr="006A4A9F">
        <w:rPr>
          <w:rStyle w:val="CharAttribute484"/>
          <w:rFonts w:eastAsia="№Е"/>
          <w:i w:val="0"/>
          <w:iCs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эффективнее </w:t>
      </w:r>
      <w:r w:rsidRPr="006A4A9F">
        <w:rPr>
          <w:rStyle w:val="CharAttribute484"/>
          <w:rFonts w:eastAsia="№Е"/>
          <w:i w:val="0"/>
          <w:iCs/>
          <w:szCs w:val="28"/>
        </w:rPr>
        <w:t>налаживать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iCs/>
          <w:szCs w:val="28"/>
        </w:rPr>
        <w:t>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поисках </w:t>
      </w:r>
      <w:r w:rsidRPr="006A4A9F">
        <w:rPr>
          <w:rStyle w:val="CharAttribute484"/>
          <w:rFonts w:eastAsia="№Е"/>
          <w:i w:val="0"/>
          <w:iCs/>
          <w:szCs w:val="28"/>
        </w:rPr>
        <w:t>сч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астья </w:t>
      </w:r>
      <w:r w:rsidRPr="006A4A9F">
        <w:rPr>
          <w:rStyle w:val="CharAttribute484"/>
          <w:rFonts w:eastAsia="№Е"/>
          <w:i w:val="0"/>
          <w:iCs/>
          <w:szCs w:val="28"/>
        </w:rPr>
        <w:t>для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</w:t>
      </w:r>
      <w:r w:rsidRPr="006A4A9F">
        <w:rPr>
          <w:rStyle w:val="CharAttribute484"/>
          <w:rFonts w:eastAsia="№Е"/>
          <w:i w:val="0"/>
          <w:iCs/>
          <w:szCs w:val="28"/>
        </w:rPr>
        <w:t xml:space="preserve">себя </w:t>
      </w:r>
      <w:r w:rsidR="004B788D" w:rsidRPr="006A4A9F">
        <w:rPr>
          <w:rStyle w:val="CharAttribute484"/>
          <w:rFonts w:eastAsia="№Е"/>
          <w:i w:val="0"/>
          <w:iCs/>
          <w:szCs w:val="28"/>
        </w:rPr>
        <w:t xml:space="preserve">  </w:t>
      </w:r>
      <w:r w:rsidRPr="006A4A9F">
        <w:rPr>
          <w:rStyle w:val="CharAttribute484"/>
          <w:rFonts w:eastAsia="№Е"/>
          <w:i w:val="0"/>
          <w:iCs/>
          <w:szCs w:val="28"/>
        </w:rPr>
        <w:t>и окружающих его людей.</w:t>
      </w:r>
    </w:p>
    <w:p w14:paraId="56CC82F6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CC3B3B">
        <w:rPr>
          <w:rStyle w:val="CharAttribute484"/>
          <w:rFonts w:eastAsia="№Е"/>
          <w:b/>
          <w:i w:val="0"/>
          <w:iCs/>
          <w:szCs w:val="28"/>
          <w:lang w:val="ru-RU"/>
        </w:rPr>
        <w:t>Задачи воспитания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 xml:space="preserve"> – это те проблемы организации конкретных видов и форм деятельности, которые необходимо решить для достижения поставленной цели воспитания. Поскольку каждая школа по-своему видит эти проблемы, то и задачи ею будут формулироваться по-своему.</w:t>
      </w:r>
    </w:p>
    <w:p w14:paraId="7EC8F03B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 xml:space="preserve">Посмотрим сначала на те задачи, которые сформулированы в примерной программе. Этот перечень мы рекомендуем взять за основу: </w:t>
      </w:r>
    </w:p>
    <w:p w14:paraId="7DB4F19B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1)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21A5AFFC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2)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6C5D26F1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3)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4CABE7EE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4)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 xml:space="preserve">использовать в воспитании детей возможности школьного урока, 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поддерживать использование на уроках интерактивных форм занятий с учащимися; </w:t>
      </w:r>
    </w:p>
    <w:p w14:paraId="79ED8361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5)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27D60BFD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6)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поддерживать деятельность функционирующих на базе школы детских общественных объединений и организаций;</w:t>
      </w:r>
    </w:p>
    <w:p w14:paraId="5996A42D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7)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организовывать для школьников экскурсии, экспедиции, походы и реализовывать их воспитательный потенциал;</w:t>
      </w:r>
    </w:p>
    <w:p w14:paraId="03254631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8)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организовывать профориентационную работу со школьниками;</w:t>
      </w:r>
    </w:p>
    <w:p w14:paraId="4802723C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9)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 xml:space="preserve">организовать работу школьных бумажных и электронных медиа, реализовывать их воспитательный потенциал; </w:t>
      </w:r>
    </w:p>
    <w:p w14:paraId="20E536A0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10)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развивать предметно-эстетическую среду школы и реализовывать ее воспитательные возможности;</w:t>
      </w:r>
    </w:p>
    <w:p w14:paraId="146D65E7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11)</w:t>
      </w: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43EB1739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Исходя и целевой установки Программы с этнокультурной составляющей содержания воспитания, указанные выше задачи дополняются такими ориентирами:</w:t>
      </w:r>
    </w:p>
    <w:p w14:paraId="2CE6CA6A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1. Формирование мотивации, готовности и способности у обучающихся иметь   духовно-нравственные ценности и следовать им в жизни.</w:t>
      </w:r>
    </w:p>
    <w:p w14:paraId="2CEFFCC8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 xml:space="preserve">2. Развитие нравственных мыслей (чувств), нравственного сознания и нравственного поведения. </w:t>
      </w:r>
    </w:p>
    <w:p w14:paraId="0DC147F2" w14:textId="77777777" w:rsidR="00522B83" w:rsidRPr="006A4A9F" w:rsidRDefault="00522B83" w:rsidP="00522B83">
      <w:pPr>
        <w:wordWrap/>
        <w:spacing w:line="336" w:lineRule="auto"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6A4A9F">
        <w:rPr>
          <w:rStyle w:val="CharAttribute484"/>
          <w:rFonts w:eastAsia="№Е"/>
          <w:i w:val="0"/>
          <w:iCs/>
          <w:szCs w:val="28"/>
          <w:lang w:val="ru-RU"/>
        </w:rPr>
        <w:t>3. Взаимное сотрудничество систем семейного, школьного и дополнительного образования в формировании поликультурной компетенции школьников как носителей духовно-нравственных ценностей и культурных традиций многонационального народа Тувы и России.</w:t>
      </w:r>
    </w:p>
    <w:p w14:paraId="148B74D4" w14:textId="4B9B20F1" w:rsidR="0042604F" w:rsidRPr="006A4A9F" w:rsidRDefault="000D19C7" w:rsidP="00CE4DE7">
      <w:pPr>
        <w:pStyle w:val="ConsPlusNormal"/>
        <w:spacing w:line="360" w:lineRule="auto"/>
        <w:ind w:firstLine="708"/>
        <w:jc w:val="both"/>
        <w:rPr>
          <w:rStyle w:val="CharAttribute484"/>
          <w:rFonts w:eastAsia="№Е"/>
          <w:i w:val="0"/>
          <w:szCs w:val="28"/>
        </w:rPr>
      </w:pPr>
      <w:r w:rsidRPr="006A4A9F">
        <w:rPr>
          <w:rStyle w:val="CharAttribute484"/>
          <w:rFonts w:eastAsia="№Е" w:hAnsi="Times New Roman" w:cs="Times New Roman"/>
          <w:i w:val="0"/>
          <w:szCs w:val="28"/>
        </w:rPr>
        <w:t>Планомерная реализация поставленных задач позволит организовать в школе интересную и событийно</w:t>
      </w:r>
      <w:r w:rsidR="00E62EEF" w:rsidRPr="006A4A9F">
        <w:rPr>
          <w:rStyle w:val="CharAttribute484"/>
          <w:rFonts w:eastAsia="№Е" w:hAnsi="Times New Roman" w:cs="Times New Roman"/>
          <w:i w:val="0"/>
          <w:szCs w:val="28"/>
        </w:rPr>
        <w:t xml:space="preserve"> насыщенную жизнь обучающихся, </w:t>
      </w:r>
      <w:r w:rsidR="000472E0" w:rsidRPr="006A4A9F">
        <w:rPr>
          <w:rStyle w:val="CharAttribute484"/>
          <w:rFonts w:eastAsia="№Е" w:hAnsi="Times New Roman" w:cs="Times New Roman"/>
          <w:i w:val="0"/>
          <w:szCs w:val="28"/>
        </w:rPr>
        <w:t>педагогических работников</w:t>
      </w:r>
      <w:r w:rsidR="00E62EEF" w:rsidRPr="006A4A9F">
        <w:rPr>
          <w:rStyle w:val="CharAttribute484"/>
          <w:rFonts w:eastAsia="№Е" w:hAnsi="Times New Roman" w:cs="Times New Roman"/>
          <w:i w:val="0"/>
          <w:szCs w:val="28"/>
        </w:rPr>
        <w:t xml:space="preserve"> и родителей</w:t>
      </w:r>
      <w:r w:rsidRPr="006A4A9F">
        <w:rPr>
          <w:rStyle w:val="CharAttribute484"/>
          <w:rFonts w:eastAsia="№Е" w:hAnsi="Times New Roman" w:cs="Times New Roman"/>
          <w:i w:val="0"/>
          <w:szCs w:val="28"/>
        </w:rPr>
        <w:t>, что станет эффективным способом профилактики антисоциального поведения обучающихся</w:t>
      </w:r>
      <w:r w:rsidR="00E62EEF" w:rsidRPr="006A4A9F">
        <w:rPr>
          <w:rStyle w:val="CharAttribute484"/>
          <w:rFonts w:eastAsia="№Е" w:hAnsi="Times New Roman" w:cs="Times New Roman"/>
          <w:i w:val="0"/>
          <w:szCs w:val="28"/>
        </w:rPr>
        <w:t>: беспризорности, безнадзорност</w:t>
      </w:r>
      <w:r w:rsidR="004439C3" w:rsidRPr="006A4A9F">
        <w:rPr>
          <w:rStyle w:val="CharAttribute484"/>
          <w:rFonts w:eastAsia="№Е" w:hAnsi="Times New Roman" w:cs="Times New Roman"/>
          <w:i w:val="0"/>
          <w:szCs w:val="28"/>
        </w:rPr>
        <w:t xml:space="preserve">и, ухода от семьи, совершения </w:t>
      </w:r>
      <w:r w:rsidR="00E62EEF" w:rsidRPr="006A4A9F">
        <w:rPr>
          <w:rStyle w:val="CharAttribute484"/>
          <w:rFonts w:eastAsia="№Е" w:hAnsi="Times New Roman" w:cs="Times New Roman"/>
          <w:i w:val="0"/>
          <w:szCs w:val="28"/>
        </w:rPr>
        <w:t>правонарушений несовершеннолетними</w:t>
      </w:r>
      <w:r w:rsidRPr="006A4A9F">
        <w:rPr>
          <w:rStyle w:val="CharAttribute484"/>
          <w:rFonts w:eastAsia="№Е" w:hAnsi="Times New Roman" w:cs="Times New Roman"/>
          <w:i w:val="0"/>
          <w:szCs w:val="28"/>
        </w:rPr>
        <w:t>.</w:t>
      </w:r>
    </w:p>
    <w:p w14:paraId="1F47488D" w14:textId="77777777" w:rsidR="000D19C7" w:rsidRPr="006A4A9F" w:rsidRDefault="000D19C7" w:rsidP="0042604F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14:paraId="0CB712F5" w14:textId="03D7B89A" w:rsidR="000359FD" w:rsidRPr="006A4A9F" w:rsidRDefault="000D19C7" w:rsidP="0042604F">
      <w:pPr>
        <w:wordWrap/>
        <w:spacing w:line="336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 xml:space="preserve">Практическая реализация цели и задач воспитания осуществляется в рамках </w:t>
      </w:r>
      <w:r w:rsidRPr="006A4A9F">
        <w:rPr>
          <w:color w:val="000000"/>
          <w:w w:val="0"/>
          <w:sz w:val="28"/>
          <w:szCs w:val="28"/>
          <w:lang w:val="ru-RU"/>
        </w:rPr>
        <w:lastRenderedPageBreak/>
        <w:t>следующих направлений воспитательной работы школы. Каждое из них представлено в соответствующем модуле.</w:t>
      </w:r>
    </w:p>
    <w:p w14:paraId="665EEA4A" w14:textId="77777777" w:rsidR="000D19C7" w:rsidRPr="006A4A9F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14:paraId="624EF5F1" w14:textId="584D87D7" w:rsidR="000D19C7" w:rsidRPr="006A4A9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color w:val="000000"/>
          <w:w w:val="0"/>
          <w:sz w:val="28"/>
          <w:szCs w:val="28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</w:t>
      </w:r>
      <w:r w:rsidR="000472E0" w:rsidRPr="006A4A9F">
        <w:rPr>
          <w:color w:val="000000"/>
          <w:w w:val="0"/>
          <w:sz w:val="28"/>
          <w:szCs w:val="28"/>
          <w:lang w:val="ru-RU"/>
        </w:rPr>
        <w:t>вместно</w:t>
      </w:r>
      <w:r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0472E0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color w:val="000000"/>
          <w:w w:val="0"/>
          <w:sz w:val="28"/>
          <w:szCs w:val="28"/>
          <w:lang w:val="ru-RU"/>
        </w:rPr>
        <w:t xml:space="preserve"> и </w:t>
      </w:r>
      <w:r w:rsidR="00B50691" w:rsidRPr="006A4A9F">
        <w:rPr>
          <w:color w:val="000000"/>
          <w:w w:val="0"/>
          <w:sz w:val="28"/>
          <w:szCs w:val="28"/>
          <w:lang w:val="ru-RU"/>
        </w:rPr>
        <w:t>обучающимися</w:t>
      </w:r>
      <w:r w:rsidRPr="006A4A9F">
        <w:rPr>
          <w:color w:val="000000"/>
          <w:w w:val="0"/>
          <w:sz w:val="28"/>
          <w:szCs w:val="28"/>
          <w:lang w:val="ru-RU"/>
        </w:rPr>
        <w:t xml:space="preserve">. Это не набор календарных праздников, отмечаемых в школе, а комплекс коллективных творческих дел, интересных и значимых для обучающихся, объединяющих их вместе с </w:t>
      </w:r>
      <w:r w:rsidR="000472E0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color w:val="000000"/>
          <w:w w:val="0"/>
          <w:sz w:val="28"/>
          <w:szCs w:val="28"/>
          <w:lang w:val="ru-RU"/>
        </w:rPr>
        <w:t xml:space="preserve"> в единый коллектив. Ключевые дела </w:t>
      </w:r>
      <w:r w:rsidRPr="006A4A9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обучающихся и взрослых, способствуют интенсификации их общения, ставят </w:t>
      </w:r>
      <w:r w:rsidR="003672B3" w:rsidRPr="006A4A9F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A4A9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их в ответственную позицию к происходящему в школе. Введение ключевых дел </w:t>
      </w:r>
      <w:r w:rsidR="003672B3" w:rsidRPr="006A4A9F">
        <w:rPr>
          <w:rStyle w:val="CharAttribute484"/>
          <w:rFonts w:eastAsia="№Е"/>
          <w:i w:val="0"/>
          <w:kern w:val="0"/>
          <w:szCs w:val="28"/>
          <w:lang w:val="ru-RU"/>
        </w:rPr>
        <w:br/>
      </w:r>
      <w:r w:rsidRPr="006A4A9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в жизнь школы помогает преодолеть мероприятийный характер воспитания, сводящийся к набору мероприятий, организуемых </w:t>
      </w:r>
      <w:r w:rsidR="000472E0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 для обучающихся.</w:t>
      </w:r>
      <w:r w:rsidRPr="006A4A9F">
        <w:rPr>
          <w:sz w:val="28"/>
          <w:szCs w:val="28"/>
          <w:lang w:val="ru-RU"/>
        </w:rPr>
        <w:t xml:space="preserve"> </w:t>
      </w:r>
    </w:p>
    <w:p w14:paraId="0A3E0F52" w14:textId="0EF5C8AD" w:rsidR="000D19C7" w:rsidRPr="006A4A9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  <w:r w:rsidRPr="006A4A9F">
        <w:rPr>
          <w:i/>
          <w:sz w:val="28"/>
          <w:szCs w:val="28"/>
          <w:lang w:val="ru-RU"/>
        </w:rPr>
        <w:t>(</w:t>
      </w:r>
      <w:r w:rsidR="002C249E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организует процесс воспитания через общешкольные ключевые дела, то в данном модуле Программы ее разработчикам необходимо кратко описать те дела, которые используются в работе именно этой школы. В каждом из них </w:t>
      </w:r>
      <w:r w:rsidR="000472E0" w:rsidRPr="006A4A9F">
        <w:rPr>
          <w:i/>
          <w:sz w:val="28"/>
          <w:szCs w:val="28"/>
          <w:lang w:val="ru-RU"/>
        </w:rPr>
        <w:t>педагогическим работникам</w:t>
      </w:r>
      <w:r w:rsidRPr="006A4A9F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воспитанников)</w:t>
      </w:r>
      <w:r w:rsidRPr="006A4A9F">
        <w:rPr>
          <w:sz w:val="28"/>
          <w:szCs w:val="28"/>
          <w:lang w:val="ru-RU"/>
        </w:rPr>
        <w:t>.</w:t>
      </w:r>
    </w:p>
    <w:p w14:paraId="09DE7E6E" w14:textId="3A77C716" w:rsidR="002C249E" w:rsidRPr="006A4A9F" w:rsidRDefault="00E67F2A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A4A9F">
        <w:rPr>
          <w:b/>
          <w:bCs/>
          <w:i/>
          <w:iCs/>
          <w:sz w:val="28"/>
          <w:szCs w:val="28"/>
          <w:lang w:val="ru-RU"/>
        </w:rPr>
        <w:t>В</w:t>
      </w:r>
      <w:r w:rsidR="00F42B4E" w:rsidRPr="006A4A9F">
        <w:rPr>
          <w:b/>
          <w:bCs/>
          <w:i/>
          <w:iCs/>
          <w:sz w:val="28"/>
          <w:szCs w:val="28"/>
          <w:lang w:val="ru-RU"/>
        </w:rPr>
        <w:t>не образовательной организации:</w:t>
      </w:r>
    </w:p>
    <w:p w14:paraId="37A4F9EF" w14:textId="3C44B338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A4A9F">
        <w:rPr>
          <w:sz w:val="28"/>
          <w:szCs w:val="28"/>
          <w:lang w:val="ru-RU"/>
        </w:rPr>
        <w:t>с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</w:t>
      </w:r>
      <w:r w:rsidR="00AF012F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 </w:t>
      </w:r>
      <w:r w:rsidR="000472E0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комплексы дел (благотворительной, экологической, патриотической, трудовой направленности),ориентированные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на преобразов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ание окружающего школу социума;</w:t>
      </w:r>
    </w:p>
    <w:p w14:paraId="4F151399" w14:textId="1CADF17A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еся жизни 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школы, города, страны; </w:t>
      </w:r>
    </w:p>
    <w:p w14:paraId="769DC340" w14:textId="3910350D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</w:t>
      </w:r>
      <w:r w:rsidR="008009C1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и включают их в д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еятельную заботу об окружающих; </w:t>
      </w:r>
    </w:p>
    <w:p w14:paraId="1D5852F5" w14:textId="77777777" w:rsidR="000D19C7" w:rsidRPr="006A4A9F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во всероссийских акциях, посвященных значимым отечественным 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br/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и международным событиям.</w:t>
      </w:r>
    </w:p>
    <w:p w14:paraId="60733946" w14:textId="77777777" w:rsidR="002C249E" w:rsidRPr="006A4A9F" w:rsidRDefault="002C249E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A4A9F">
        <w:rPr>
          <w:b/>
          <w:bCs/>
          <w:i/>
          <w:iCs/>
          <w:sz w:val="28"/>
          <w:szCs w:val="28"/>
          <w:lang w:val="ru-RU"/>
        </w:rPr>
        <w:t xml:space="preserve">На </w:t>
      </w:r>
      <w:r w:rsidR="00F42B4E" w:rsidRPr="006A4A9F">
        <w:rPr>
          <w:b/>
          <w:bCs/>
          <w:i/>
          <w:iCs/>
          <w:sz w:val="28"/>
          <w:szCs w:val="28"/>
          <w:lang w:val="ru-RU"/>
        </w:rPr>
        <w:t>уровне образовательной организации:</w:t>
      </w:r>
    </w:p>
    <w:p w14:paraId="3F691C14" w14:textId="77777777" w:rsidR="002C249E" w:rsidRPr="006A4A9F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</w:p>
    <w:p w14:paraId="3E670973" w14:textId="14ACD5F9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общешкольные праздники – ежегодно проводимые творческие (театрализова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нные, музыкальные, литературные и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т.п.)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дела,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связанные со значимыми для обучающихся и </w:t>
      </w:r>
      <w:r w:rsidR="000472E0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знаменательными датами и в которых участвуют все классы школы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11E266FC" w14:textId="77777777" w:rsidR="002C249E" w:rsidRPr="006A4A9F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торжественные р</w:t>
      </w:r>
      <w:r w:rsidRPr="006A4A9F">
        <w:rPr>
          <w:bCs/>
          <w:sz w:val="28"/>
          <w:szCs w:val="28"/>
          <w:lang w:val="ru-RU"/>
        </w:rPr>
        <w:t xml:space="preserve">итуалы посвящения, связанные с переходом обучающихся </w:t>
      </w:r>
      <w:r w:rsidR="002C249E" w:rsidRPr="006A4A9F">
        <w:rPr>
          <w:bCs/>
          <w:sz w:val="28"/>
          <w:szCs w:val="28"/>
          <w:lang w:val="ru-RU"/>
        </w:rPr>
        <w:br/>
      </w:r>
      <w:r w:rsidRPr="006A4A9F">
        <w:rPr>
          <w:bCs/>
          <w:sz w:val="28"/>
          <w:szCs w:val="28"/>
          <w:lang w:val="ru-RU"/>
        </w:rPr>
        <w:t xml:space="preserve">на </w:t>
      </w:r>
      <w:r w:rsidRPr="006A4A9F">
        <w:rPr>
          <w:rStyle w:val="CharAttribute501"/>
          <w:rFonts w:eastAsia="№Е"/>
          <w:i w:val="0"/>
          <w:iCs/>
          <w:szCs w:val="28"/>
          <w:u w:val="none"/>
          <w:lang w:val="ru-RU"/>
        </w:rPr>
        <w:t>следующую</w:t>
      </w:r>
      <w:r w:rsidRPr="006A4A9F">
        <w:rPr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азвивающие школьную идентичность обучающихся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35957BBC" w14:textId="10CAA87F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b/>
          <w:bCs/>
          <w:iCs/>
          <w:szCs w:val="28"/>
          <w:u w:val="non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капустники </w:t>
      </w:r>
      <w:r w:rsidR="0042604F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–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театрализованные выступления </w:t>
      </w:r>
      <w:r w:rsidR="000472E0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, родит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елей и обучающихся с элементами доброго юмора, пародий,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импровизаций</w:t>
      </w:r>
      <w:r w:rsidR="00D82072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темы жизни обучающихся и </w:t>
      </w:r>
      <w:r w:rsidR="00C4576F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педагогических работников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. Они создают в школе атмосферу творчества и неформального общения, способствуют сплочению детского, педагогического и родительского сообществ школы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14:paraId="42B898E3" w14:textId="19D2C2A5" w:rsidR="000D19C7" w:rsidRPr="006A4A9F" w:rsidRDefault="000D19C7" w:rsidP="0042604F">
      <w:pPr>
        <w:wordWrap/>
        <w:spacing w:line="336" w:lineRule="auto"/>
        <w:ind w:firstLine="709"/>
        <w:rPr>
          <w:b/>
          <w:bCs/>
          <w:i/>
          <w:iCs/>
          <w:sz w:val="28"/>
          <w:szCs w:val="28"/>
          <w:lang w:val="ru-RU"/>
        </w:rPr>
      </w:pPr>
      <w:r w:rsidRPr="006A4A9F">
        <w:rPr>
          <w:bCs/>
          <w:sz w:val="28"/>
          <w:szCs w:val="28"/>
          <w:lang w:val="ru-RU"/>
        </w:rPr>
        <w:t xml:space="preserve">церемонии награждения (по итогам года) обучающихся и </w:t>
      </w:r>
      <w:r w:rsidR="000472E0" w:rsidRPr="006A4A9F">
        <w:rPr>
          <w:bCs/>
          <w:sz w:val="28"/>
          <w:szCs w:val="28"/>
          <w:lang w:val="ru-RU"/>
        </w:rPr>
        <w:t>педагогических работников</w:t>
      </w:r>
      <w:r w:rsidRPr="006A4A9F">
        <w:rPr>
          <w:bCs/>
          <w:sz w:val="28"/>
          <w:szCs w:val="28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школы. </w:t>
      </w:r>
      <w:r w:rsidR="003672B3" w:rsidRPr="006A4A9F">
        <w:rPr>
          <w:bCs/>
          <w:sz w:val="28"/>
          <w:szCs w:val="28"/>
          <w:lang w:val="ru-RU"/>
        </w:rPr>
        <w:br/>
      </w:r>
      <w:r w:rsidRPr="006A4A9F">
        <w:rPr>
          <w:bCs/>
          <w:sz w:val="28"/>
          <w:szCs w:val="28"/>
          <w:lang w:val="ru-RU"/>
        </w:rPr>
        <w:t>Это способствует поощрению социальной активности обучающихся, развитию позитивных межличностных отношений</w:t>
      </w:r>
      <w:r w:rsidR="00D82072" w:rsidRPr="006A4A9F">
        <w:rPr>
          <w:bCs/>
          <w:sz w:val="28"/>
          <w:szCs w:val="28"/>
          <w:lang w:val="ru-RU"/>
        </w:rPr>
        <w:t xml:space="preserve"> </w:t>
      </w:r>
      <w:r w:rsidRPr="006A4A9F">
        <w:rPr>
          <w:bCs/>
          <w:sz w:val="28"/>
          <w:szCs w:val="28"/>
          <w:lang w:val="ru-RU"/>
        </w:rPr>
        <w:t>между</w:t>
      </w:r>
      <w:r w:rsidR="00D82072" w:rsidRPr="006A4A9F">
        <w:rPr>
          <w:bCs/>
          <w:sz w:val="28"/>
          <w:szCs w:val="28"/>
          <w:lang w:val="ru-RU"/>
        </w:rPr>
        <w:t xml:space="preserve"> </w:t>
      </w:r>
      <w:r w:rsidR="00C4576F" w:rsidRPr="006A4A9F">
        <w:rPr>
          <w:color w:val="000000"/>
          <w:w w:val="0"/>
          <w:sz w:val="28"/>
          <w:szCs w:val="28"/>
          <w:lang w:val="ru-RU"/>
        </w:rPr>
        <w:t>педагогическими</w:t>
      </w:r>
      <w:r w:rsidR="00D82072" w:rsidRPr="006A4A9F">
        <w:rPr>
          <w:color w:val="000000"/>
          <w:w w:val="0"/>
          <w:sz w:val="28"/>
          <w:szCs w:val="28"/>
          <w:lang w:val="ru-RU"/>
        </w:rPr>
        <w:t xml:space="preserve"> </w:t>
      </w:r>
      <w:r w:rsidR="00C4576F" w:rsidRPr="006A4A9F">
        <w:rPr>
          <w:color w:val="000000"/>
          <w:w w:val="0"/>
          <w:sz w:val="28"/>
          <w:szCs w:val="28"/>
          <w:lang w:val="ru-RU"/>
        </w:rPr>
        <w:t>работниками</w:t>
      </w:r>
      <w:r w:rsidR="00C4576F" w:rsidRPr="006A4A9F">
        <w:rPr>
          <w:bCs/>
          <w:sz w:val="28"/>
          <w:szCs w:val="28"/>
          <w:lang w:val="ru-RU"/>
        </w:rPr>
        <w:t xml:space="preserve"> </w:t>
      </w:r>
      <w:r w:rsidRPr="006A4A9F">
        <w:rPr>
          <w:bCs/>
          <w:sz w:val="28"/>
          <w:szCs w:val="28"/>
          <w:lang w:val="ru-RU"/>
        </w:rPr>
        <w:t>и воспитанниками, формированию чувства доверия и уважения друг к другу.</w:t>
      </w:r>
    </w:p>
    <w:p w14:paraId="3ECE2225" w14:textId="77777777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A4A9F">
        <w:rPr>
          <w:b/>
          <w:bCs/>
          <w:i/>
          <w:iCs/>
          <w:sz w:val="28"/>
          <w:szCs w:val="28"/>
          <w:lang w:val="ru-RU"/>
        </w:rPr>
        <w:lastRenderedPageBreak/>
        <w:t>На уровне классов:</w:t>
      </w:r>
    </w:p>
    <w:p w14:paraId="0500AB94" w14:textId="77777777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6A4A9F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</w:t>
      </w:r>
      <w:r w:rsidR="002C249E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вку общешкольных ключевых дел; </w:t>
      </w:r>
    </w:p>
    <w:p w14:paraId="05C300D8" w14:textId="77777777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14:paraId="25041B2A" w14:textId="77777777" w:rsidR="000D19C7" w:rsidRPr="006A4A9F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проведение в рамках класса итогового анализа </w:t>
      </w:r>
      <w:r w:rsidR="00B50691"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обучающимися 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992D2AE" w14:textId="77777777" w:rsidR="002C249E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A4A9F">
        <w:rPr>
          <w:b/>
          <w:bCs/>
          <w:i/>
          <w:iCs/>
          <w:sz w:val="28"/>
          <w:szCs w:val="28"/>
          <w:lang w:val="ru-RU"/>
        </w:rPr>
        <w:t>На уровне</w:t>
      </w:r>
      <w:r w:rsidR="00F42B4E" w:rsidRPr="006A4A9F">
        <w:rPr>
          <w:b/>
          <w:bCs/>
          <w:i/>
          <w:iCs/>
          <w:sz w:val="28"/>
          <w:szCs w:val="28"/>
          <w:lang w:val="ru-RU"/>
        </w:rPr>
        <w:t xml:space="preserve"> обучающихся</w:t>
      </w:r>
      <w:r w:rsidRPr="006A4A9F">
        <w:rPr>
          <w:b/>
          <w:bCs/>
          <w:i/>
          <w:iCs/>
          <w:sz w:val="28"/>
          <w:szCs w:val="28"/>
          <w:lang w:val="ru-RU"/>
        </w:rPr>
        <w:t>:</w:t>
      </w:r>
      <w:r w:rsidRPr="006A4A9F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00A92E70" w14:textId="4CAC780E" w:rsidR="002C249E" w:rsidRPr="006A4A9F" w:rsidRDefault="00D82072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A4A9F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вовлечение по </w:t>
      </w:r>
      <w:r w:rsidR="000D19C7" w:rsidRPr="006A4A9F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возможности</w:t>
      </w:r>
      <w:r w:rsidR="000D19C7" w:rsidRPr="006A4A9F">
        <w:rPr>
          <w:i/>
          <w:sz w:val="28"/>
          <w:szCs w:val="28"/>
          <w:lang w:val="ru-RU"/>
        </w:rPr>
        <w:t xml:space="preserve"> </w:t>
      </w:r>
      <w:r w:rsidR="000D19C7" w:rsidRPr="006A4A9F">
        <w:rPr>
          <w:sz w:val="28"/>
          <w:szCs w:val="28"/>
          <w:lang w:val="ru-RU"/>
        </w:rPr>
        <w:t xml:space="preserve">каждого </w:t>
      </w:r>
      <w:r w:rsidR="003A32F3" w:rsidRPr="006A4A9F">
        <w:rPr>
          <w:sz w:val="28"/>
          <w:szCs w:val="28"/>
          <w:lang w:val="ru-RU"/>
        </w:rPr>
        <w:t>обучающегося</w:t>
      </w:r>
      <w:r w:rsidR="000D19C7" w:rsidRPr="006A4A9F">
        <w:rPr>
          <w:sz w:val="28"/>
          <w:szCs w:val="28"/>
          <w:lang w:val="ru-RU"/>
        </w:rPr>
        <w:t xml:space="preserve"> в ключевые дела школы </w:t>
      </w:r>
      <w:r w:rsidR="002C249E" w:rsidRPr="006A4A9F">
        <w:rPr>
          <w:sz w:val="28"/>
          <w:szCs w:val="28"/>
          <w:lang w:val="ru-RU"/>
        </w:rPr>
        <w:br/>
      </w:r>
      <w:r w:rsidR="000D19C7" w:rsidRPr="006A4A9F">
        <w:rPr>
          <w:sz w:val="28"/>
          <w:szCs w:val="28"/>
          <w:lang w:val="ru-RU"/>
        </w:rPr>
        <w:t>в одной из возможных для них ролей: сценаристов, постановщиков, исполнителей, ве</w:t>
      </w:r>
      <w:r w:rsidRPr="006A4A9F">
        <w:rPr>
          <w:sz w:val="28"/>
          <w:szCs w:val="28"/>
          <w:lang w:val="ru-RU"/>
        </w:rPr>
        <w:t xml:space="preserve">дущих, декораторов, музыкальных редакторов, корреспондентов, </w:t>
      </w:r>
      <w:r w:rsidR="000D19C7" w:rsidRPr="006A4A9F">
        <w:rPr>
          <w:sz w:val="28"/>
          <w:szCs w:val="28"/>
          <w:lang w:val="ru-RU"/>
        </w:rPr>
        <w:t>ответственных за костюмы и оборудование, ответственных за приглашение и встречу гостей и т.п.);</w:t>
      </w:r>
    </w:p>
    <w:p w14:paraId="75672E44" w14:textId="77777777" w:rsidR="002C249E" w:rsidRPr="006A4A9F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A4A9F">
        <w:rPr>
          <w:sz w:val="28"/>
          <w:szCs w:val="28"/>
          <w:lang w:val="ru-RU"/>
        </w:rPr>
        <w:t xml:space="preserve">индивидуальная помощь </w:t>
      </w:r>
      <w:r w:rsidR="009C4A20" w:rsidRPr="006A4A9F">
        <w:rPr>
          <w:sz w:val="28"/>
          <w:szCs w:val="28"/>
          <w:lang w:val="ru-RU"/>
        </w:rPr>
        <w:t>обучающемуся</w:t>
      </w:r>
      <w:r w:rsidRPr="006A4A9F">
        <w:rPr>
          <w:sz w:val="28"/>
          <w:szCs w:val="28"/>
          <w:lang w:val="ru-RU"/>
        </w:rPr>
        <w:t xml:space="preserve"> (</w:t>
      </w:r>
      <w:r w:rsidRPr="006A4A9F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6A4A9F">
        <w:rPr>
          <w:sz w:val="28"/>
          <w:szCs w:val="28"/>
          <w:lang w:val="ru-RU"/>
        </w:rPr>
        <w:t>подготовки, проведения и анализа ключевых дел;</w:t>
      </w:r>
    </w:p>
    <w:p w14:paraId="1266CDA9" w14:textId="5E0A3955" w:rsidR="002C249E" w:rsidRPr="006A4A9F" w:rsidRDefault="000D19C7" w:rsidP="0042604F">
      <w:pPr>
        <w:wordWrap/>
        <w:spacing w:line="336" w:lineRule="auto"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6A4A9F">
        <w:rPr>
          <w:sz w:val="28"/>
          <w:szCs w:val="28"/>
          <w:lang w:val="ru-RU"/>
        </w:rPr>
        <w:t xml:space="preserve">наблюдение за поведением </w:t>
      </w:r>
      <w:r w:rsidR="003A32F3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 в ситуациях подготовки, проведения и анализа ключевых дел, за его отношениями</w:t>
      </w:r>
      <w:r w:rsidR="00D82072" w:rsidRPr="006A4A9F">
        <w:rPr>
          <w:sz w:val="28"/>
          <w:szCs w:val="28"/>
          <w:lang w:val="ru-RU"/>
        </w:rPr>
        <w:t xml:space="preserve"> со сверстниками, </w:t>
      </w:r>
      <w:r w:rsidRPr="006A4A9F">
        <w:rPr>
          <w:sz w:val="28"/>
          <w:szCs w:val="28"/>
          <w:lang w:val="ru-RU"/>
        </w:rPr>
        <w:t xml:space="preserve">старшими и младшими </w:t>
      </w:r>
      <w:r w:rsidR="00AF012F" w:rsidRPr="006A4A9F">
        <w:rPr>
          <w:sz w:val="28"/>
          <w:szCs w:val="28"/>
          <w:lang w:val="ru-RU"/>
        </w:rPr>
        <w:t>обучающимися</w:t>
      </w:r>
      <w:r w:rsidRPr="006A4A9F">
        <w:rPr>
          <w:sz w:val="28"/>
          <w:szCs w:val="28"/>
          <w:lang w:val="ru-RU"/>
        </w:rPr>
        <w:t xml:space="preserve">, с </w:t>
      </w:r>
      <w:r w:rsidR="00C4576F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sz w:val="28"/>
          <w:szCs w:val="28"/>
          <w:lang w:val="ru-RU"/>
        </w:rPr>
        <w:t xml:space="preserve"> и другими взрослыми;</w:t>
      </w:r>
    </w:p>
    <w:p w14:paraId="673A67F5" w14:textId="1FC89AF0" w:rsidR="000F18E4" w:rsidRPr="006A4A9F" w:rsidRDefault="000D19C7" w:rsidP="0042604F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при необходимости коррекция поведения </w:t>
      </w:r>
      <w:r w:rsidR="003A32F3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 через частные беседы с ним, через включение его в совместную работу с другими </w:t>
      </w:r>
      <w:r w:rsidR="002C249E" w:rsidRPr="006A4A9F">
        <w:rPr>
          <w:sz w:val="28"/>
          <w:szCs w:val="28"/>
          <w:lang w:val="ru-RU"/>
        </w:rPr>
        <w:t>обучающимися</w:t>
      </w:r>
      <w:r w:rsidRPr="006A4A9F">
        <w:rPr>
          <w:sz w:val="28"/>
          <w:szCs w:val="28"/>
          <w:lang w:val="ru-RU"/>
        </w:rPr>
        <w:t xml:space="preserve">, которые могли бы стать хорошим примером для </w:t>
      </w:r>
      <w:r w:rsidR="003A32F3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, через предложение взять </w:t>
      </w:r>
      <w:r w:rsidR="002C249E" w:rsidRPr="006A4A9F">
        <w:rPr>
          <w:sz w:val="28"/>
          <w:szCs w:val="28"/>
          <w:lang w:val="ru-RU"/>
        </w:rPr>
        <w:br/>
      </w:r>
      <w:r w:rsidRPr="006A4A9F">
        <w:rPr>
          <w:sz w:val="28"/>
          <w:szCs w:val="28"/>
          <w:lang w:val="ru-RU"/>
        </w:rPr>
        <w:t xml:space="preserve">в следующем ключевом деле на себя роль ответственного за тот или иной фрагмент общей работы. </w:t>
      </w:r>
    </w:p>
    <w:p w14:paraId="46B31CF6" w14:textId="77777777" w:rsidR="000D19C7" w:rsidRPr="006A4A9F" w:rsidRDefault="000D19C7" w:rsidP="0042604F">
      <w:pPr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14:paraId="606AE5FA" w14:textId="3D19BF75" w:rsidR="000D19C7" w:rsidRPr="006A4A9F" w:rsidRDefault="000D19C7" w:rsidP="0042604F">
      <w:pPr>
        <w:pStyle w:val="aa"/>
        <w:spacing w:before="0" w:after="0" w:line="336" w:lineRule="auto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t>Осуществляя работу с классом</w:t>
      </w:r>
      <w:r w:rsidR="00E81C16" w:rsidRPr="006A4A9F">
        <w:rPr>
          <w:rFonts w:ascii="Times New Roman" w:hAnsi="Times New Roman"/>
          <w:sz w:val="28"/>
          <w:szCs w:val="28"/>
          <w:lang w:val="ru-RU"/>
        </w:rPr>
        <w:t>, педагогический работник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A9F">
        <w:rPr>
          <w:rFonts w:ascii="Times New Roman" w:hAnsi="Times New Roman"/>
          <w:sz w:val="28"/>
          <w:szCs w:val="28"/>
          <w:lang w:val="ru-RU"/>
        </w:rPr>
        <w:t>(классный руководитель, в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>оспитатель, куратор, наставник,</w:t>
      </w:r>
      <w:r w:rsidR="00544C67" w:rsidRPr="006A4A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 xml:space="preserve">тьютор ит.п.) организует </w:t>
      </w:r>
      <w:r w:rsidRPr="006A4A9F">
        <w:rPr>
          <w:rFonts w:ascii="Times New Roman" w:hAnsi="Times New Roman"/>
          <w:sz w:val="28"/>
          <w:szCs w:val="28"/>
          <w:lang w:val="ru-RU"/>
        </w:rPr>
        <w:t>работу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с коллективом класса; индивидуальную работу с </w:t>
      </w:r>
      <w:r w:rsidR="006D000B" w:rsidRPr="006A4A9F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вверенного ему класса; работу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t>с учителями-предметниками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в данном классе; работу с родителями обучающихся или их законными представителями 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>(</w:t>
      </w:r>
      <w:r w:rsidR="00315FCA" w:rsidRPr="006A4A9F">
        <w:rPr>
          <w:rFonts w:ascii="Times New Roman" w:hAnsi="Times New Roman"/>
          <w:i/>
          <w:sz w:val="28"/>
          <w:szCs w:val="28"/>
          <w:lang w:val="ru-RU"/>
        </w:rPr>
        <w:t>п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>римечание: приведенный ниже перечень видов и форм деятельности нос</w:t>
      </w:r>
      <w:r w:rsidR="00D82072" w:rsidRPr="006A4A9F">
        <w:rPr>
          <w:rFonts w:ascii="Times New Roman" w:hAnsi="Times New Roman"/>
          <w:i/>
          <w:sz w:val="28"/>
          <w:szCs w:val="28"/>
          <w:lang w:val="ru-RU"/>
        </w:rPr>
        <w:t xml:space="preserve">ит примерный характер. Если 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>школа в организации процесса воспитания использует потенциал классного руководства, то в данном мо</w:t>
      </w:r>
      <w:r w:rsidR="00D82072" w:rsidRPr="006A4A9F">
        <w:rPr>
          <w:rFonts w:ascii="Times New Roman" w:hAnsi="Times New Roman"/>
          <w:i/>
          <w:sz w:val="28"/>
          <w:szCs w:val="28"/>
          <w:lang w:val="ru-RU"/>
        </w:rPr>
        <w:t xml:space="preserve">дуле Программы ее разработчикам необходимо описать те 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>виды и формы дея</w:t>
      </w:r>
      <w:r w:rsidR="00D82072" w:rsidRPr="006A4A9F">
        <w:rPr>
          <w:rFonts w:ascii="Times New Roman" w:hAnsi="Times New Roman"/>
          <w:i/>
          <w:sz w:val="28"/>
          <w:szCs w:val="28"/>
          <w:lang w:val="ru-RU"/>
        </w:rPr>
        <w:t xml:space="preserve">тельности, которые используются  вработе именно их 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 xml:space="preserve">школы. В 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реализации этих видов и форм деятельности </w:t>
      </w:r>
      <w:r w:rsidR="00C4576F" w:rsidRPr="006A4A9F">
        <w:rPr>
          <w:rFonts w:ascii="Times New Roman" w:hAnsi="Times New Roman"/>
          <w:i/>
          <w:sz w:val="28"/>
          <w:szCs w:val="28"/>
          <w:lang w:val="ru-RU"/>
        </w:rPr>
        <w:t>педагогическим работникам</w:t>
      </w:r>
      <w:r w:rsidRPr="006A4A9F">
        <w:rPr>
          <w:rFonts w:ascii="Times New Roman" w:hAnsi="Times New Roman"/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воспитанников).</w:t>
      </w:r>
    </w:p>
    <w:p w14:paraId="00059525" w14:textId="77777777" w:rsidR="00B96D34" w:rsidRPr="006A4A9F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A4A9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14:paraId="71376070" w14:textId="7842F01C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t>инициирование и поддержка участия класса в общешкольных ключевых дел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 xml:space="preserve">ах, оказание необходимой помощи </w:t>
      </w:r>
      <w:r w:rsidR="000359FD" w:rsidRPr="006A4A9F">
        <w:rPr>
          <w:rFonts w:ascii="Times New Roman" w:hAnsi="Times New Roman"/>
          <w:sz w:val="28"/>
          <w:szCs w:val="28"/>
          <w:lang w:val="ru-RU"/>
        </w:rPr>
        <w:t>обучающимся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 xml:space="preserve"> в их подготовке, </w:t>
      </w:r>
      <w:r w:rsidRPr="006A4A9F">
        <w:rPr>
          <w:rFonts w:ascii="Times New Roman" w:hAnsi="Times New Roman"/>
          <w:sz w:val="28"/>
          <w:szCs w:val="28"/>
          <w:lang w:val="ru-RU"/>
        </w:rPr>
        <w:t>проведении и анализе;</w:t>
      </w:r>
    </w:p>
    <w:p w14:paraId="747BAB23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t xml:space="preserve">организация интересных и полезных для личностного развития </w:t>
      </w:r>
      <w:r w:rsidR="003A32F3" w:rsidRPr="006A4A9F">
        <w:rPr>
          <w:rFonts w:ascii="Times New Roman" w:hAnsi="Times New Roman"/>
          <w:sz w:val="28"/>
          <w:szCs w:val="28"/>
          <w:lang w:val="ru-RU"/>
        </w:rPr>
        <w:t>обучающегося</w:t>
      </w:r>
      <w:r w:rsidR="00B96D34" w:rsidRPr="006A4A9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совместных дел с </w:t>
      </w:r>
      <w:r w:rsidR="006D000B" w:rsidRPr="006A4A9F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</w:t>
      </w:r>
      <w:r w:rsidR="00B96D34" w:rsidRPr="006A4A9F">
        <w:rPr>
          <w:rFonts w:ascii="Times New Roman" w:hAnsi="Times New Roman"/>
          <w:sz w:val="28"/>
          <w:szCs w:val="28"/>
          <w:lang w:val="ru-RU"/>
        </w:rPr>
        <w:br/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в них обучающихся с самыми разными потребностями и тем самым дать </w:t>
      </w:r>
      <w:r w:rsidR="00B96D34" w:rsidRPr="006A4A9F">
        <w:rPr>
          <w:rFonts w:ascii="Times New Roman" w:hAnsi="Times New Roman"/>
          <w:sz w:val="28"/>
          <w:szCs w:val="28"/>
          <w:lang w:val="ru-RU"/>
        </w:rPr>
        <w:br/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им возможность самореализоваться в них, а с другой, – установить и упрочить доверительные отношения с </w:t>
      </w:r>
      <w:r w:rsidR="006D000B" w:rsidRPr="006A4A9F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класса, стать для них значимым взрослым, задающим образцы поведения в обществе. </w:t>
      </w:r>
    </w:p>
    <w:p w14:paraId="47614E7B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6A4A9F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</w:t>
      </w:r>
      <w:r w:rsidR="003A32F3" w:rsidRPr="006A4A9F">
        <w:rPr>
          <w:rFonts w:ascii="Times New Roman" w:hAnsi="Times New Roman"/>
          <w:sz w:val="28"/>
          <w:szCs w:val="28"/>
        </w:rPr>
        <w:t>обучающегося</w:t>
      </w:r>
      <w:r w:rsidRPr="006A4A9F">
        <w:rPr>
          <w:rFonts w:ascii="Times New Roman" w:hAnsi="Times New Roman"/>
          <w:sz w:val="28"/>
          <w:szCs w:val="28"/>
        </w:rPr>
        <w:t xml:space="preserve">, поддержки активной позиции каждого </w:t>
      </w:r>
      <w:r w:rsidR="003A32F3" w:rsidRPr="006A4A9F">
        <w:rPr>
          <w:rFonts w:ascii="Times New Roman" w:hAnsi="Times New Roman"/>
          <w:sz w:val="28"/>
          <w:szCs w:val="28"/>
        </w:rPr>
        <w:t>обучающегося</w:t>
      </w:r>
      <w:r w:rsidRPr="006A4A9F">
        <w:rPr>
          <w:rFonts w:ascii="Times New Roman" w:hAnsi="Times New Roman"/>
          <w:sz w:val="28"/>
          <w:szCs w:val="28"/>
        </w:rPr>
        <w:t xml:space="preserve"> в беседе, предоставления </w:t>
      </w:r>
      <w:r w:rsidR="00AF012F" w:rsidRPr="006A4A9F">
        <w:rPr>
          <w:rFonts w:ascii="Times New Roman" w:hAnsi="Times New Roman"/>
          <w:sz w:val="28"/>
          <w:szCs w:val="28"/>
        </w:rPr>
        <w:t xml:space="preserve">обучающимся </w:t>
      </w:r>
      <w:r w:rsidRPr="006A4A9F">
        <w:rPr>
          <w:rFonts w:ascii="Times New Roman" w:hAnsi="Times New Roman"/>
          <w:sz w:val="28"/>
          <w:szCs w:val="28"/>
        </w:rPr>
        <w:t>возможности обсуждения и принятия решений по обсуждаемой проблеме, создани</w:t>
      </w:r>
      <w:r w:rsidRPr="006A4A9F">
        <w:rPr>
          <w:rFonts w:ascii="Times New Roman" w:hAnsi="Times New Roman"/>
          <w:sz w:val="28"/>
          <w:szCs w:val="28"/>
          <w:lang w:val="ru-RU"/>
        </w:rPr>
        <w:t>я</w:t>
      </w:r>
      <w:r w:rsidRPr="006A4A9F">
        <w:rPr>
          <w:rFonts w:ascii="Times New Roman" w:hAnsi="Times New Roman"/>
          <w:sz w:val="28"/>
          <w:szCs w:val="28"/>
        </w:rPr>
        <w:t xml:space="preserve"> благоприятной среды для общения. </w:t>
      </w:r>
    </w:p>
    <w:p w14:paraId="7B0CACC1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eastAsia="Tahoma" w:hAnsi="Times New Roman"/>
          <w:sz w:val="28"/>
          <w:szCs w:val="28"/>
          <w:lang w:val="ru-RU"/>
        </w:rPr>
      </w:pPr>
      <w:r w:rsidRPr="006A4A9F">
        <w:rPr>
          <w:rStyle w:val="CharAttribute504"/>
          <w:rFonts w:eastAsia="№Е" w:hAnsi="Times New Roman"/>
          <w:szCs w:val="28"/>
          <w:lang w:val="ru-RU"/>
        </w:rPr>
        <w:t xml:space="preserve">сплочение коллектива класса через: </w:t>
      </w:r>
      <w:r w:rsidRPr="006A4A9F">
        <w:rPr>
          <w:rFonts w:ascii="Times New Roman" w:eastAsia="Tahoma" w:hAnsi="Times New Roman"/>
          <w:sz w:val="28"/>
          <w:szCs w:val="28"/>
          <w:lang w:val="ru-RU"/>
        </w:rPr>
        <w:t>и</w:t>
      </w:r>
      <w:r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гры и тренинги на сплочение </w:t>
      </w:r>
      <w:r w:rsidR="00D32C53"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br/>
      </w:r>
      <w:r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6A4A9F">
        <w:rPr>
          <w:rFonts w:ascii="Times New Roman" w:eastAsia="Tahoma" w:hAnsi="Times New Roman"/>
          <w:sz w:val="28"/>
          <w:szCs w:val="28"/>
          <w:lang w:val="ru-RU"/>
        </w:rPr>
        <w:t xml:space="preserve">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</w:t>
      </w:r>
      <w:r w:rsidR="00480B2C" w:rsidRPr="006A4A9F">
        <w:rPr>
          <w:rFonts w:ascii="Times New Roman" w:eastAsia="Tahoma" w:hAnsi="Times New Roman"/>
          <w:sz w:val="28"/>
          <w:szCs w:val="28"/>
          <w:lang w:val="ru-RU"/>
        </w:rPr>
        <w:t>обучающемуся</w:t>
      </w:r>
      <w:r w:rsidRPr="006A4A9F">
        <w:rPr>
          <w:rFonts w:ascii="Times New Roman" w:eastAsia="Tahoma" w:hAnsi="Times New Roman"/>
          <w:sz w:val="28"/>
          <w:szCs w:val="28"/>
          <w:lang w:val="ru-RU"/>
        </w:rPr>
        <w:t xml:space="preserve"> возможность рефлексии собственного участия в жизни класса. </w:t>
      </w:r>
    </w:p>
    <w:p w14:paraId="304C73C8" w14:textId="2A4A7E5C" w:rsidR="000D19C7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t xml:space="preserve">выработка совместно с </w:t>
      </w:r>
      <w:r w:rsidR="00AF012F" w:rsidRPr="006A4A9F">
        <w:rPr>
          <w:rFonts w:ascii="Times New Roman" w:hAnsi="Times New Roman"/>
          <w:sz w:val="28"/>
          <w:szCs w:val="28"/>
          <w:lang w:val="ru-RU"/>
        </w:rPr>
        <w:t xml:space="preserve">обучающимися 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законов класса, помогающих </w:t>
      </w:r>
      <w:r w:rsidR="009C4A20" w:rsidRPr="006A4A9F">
        <w:rPr>
          <w:rFonts w:ascii="Times New Roman" w:hAnsi="Times New Roman"/>
          <w:sz w:val="28"/>
          <w:szCs w:val="28"/>
          <w:lang w:val="ru-RU"/>
        </w:rPr>
        <w:t xml:space="preserve">обучающимся 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о</w:t>
      </w:r>
      <w:r w:rsidR="00D82072" w:rsidRPr="006A4A9F">
        <w:rPr>
          <w:rFonts w:ascii="Times New Roman" w:hAnsi="Times New Roman"/>
          <w:sz w:val="28"/>
          <w:szCs w:val="28"/>
          <w:lang w:val="ru-RU"/>
        </w:rPr>
        <w:t xml:space="preserve">своить нормы и правила общения, которым они должны 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следовать в школе. </w:t>
      </w:r>
    </w:p>
    <w:p w14:paraId="00028951" w14:textId="77777777" w:rsidR="00B96D34" w:rsidRPr="006A4A9F" w:rsidRDefault="000D19C7" w:rsidP="0042604F">
      <w:pPr>
        <w:pStyle w:val="aa"/>
        <w:spacing w:before="0" w:after="0" w:line="336" w:lineRule="auto"/>
        <w:ind w:left="0" w:right="-1" w:firstLine="709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6A4A9F">
        <w:rPr>
          <w:rStyle w:val="CharAttribute502"/>
          <w:rFonts w:eastAsia="№Е" w:hAnsi="Times New Roman"/>
          <w:b/>
          <w:bCs/>
          <w:iCs/>
          <w:szCs w:val="28"/>
        </w:rPr>
        <w:t>Индивидуаль</w:t>
      </w:r>
      <w:r w:rsidRPr="006A4A9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ная</w:t>
      </w:r>
      <w:r w:rsidRPr="006A4A9F">
        <w:rPr>
          <w:rStyle w:val="CharAttribute502"/>
          <w:rFonts w:eastAsia="№Е" w:hAnsi="Times New Roman"/>
          <w:b/>
          <w:bCs/>
          <w:iCs/>
          <w:szCs w:val="28"/>
        </w:rPr>
        <w:t xml:space="preserve"> работ</w:t>
      </w:r>
      <w:r w:rsidRPr="006A4A9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а</w:t>
      </w:r>
      <w:r w:rsidRPr="006A4A9F">
        <w:rPr>
          <w:rStyle w:val="CharAttribute502"/>
          <w:rFonts w:eastAsia="№Е" w:hAnsi="Times New Roman"/>
          <w:b/>
          <w:bCs/>
          <w:iCs/>
          <w:szCs w:val="28"/>
        </w:rPr>
        <w:t xml:space="preserve"> с </w:t>
      </w:r>
      <w:r w:rsidR="006D000B" w:rsidRPr="006A4A9F">
        <w:rPr>
          <w:rStyle w:val="CharAttribute502"/>
          <w:rFonts w:eastAsia="№Е" w:hAnsi="Times New Roman"/>
          <w:b/>
          <w:bCs/>
          <w:iCs/>
          <w:szCs w:val="28"/>
        </w:rPr>
        <w:t>обучающимися</w:t>
      </w:r>
      <w:r w:rsidRPr="006A4A9F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:</w:t>
      </w:r>
    </w:p>
    <w:p w14:paraId="7C5A8ABD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lastRenderedPageBreak/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6A4A9F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в мир человеческих отношений, в организуемых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t>педагогическим работником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беседах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br/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br/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с результатами бесед классного руководителя с родителями обучающихся, </w:t>
      </w:r>
      <w:r w:rsidR="00C4576F" w:rsidRPr="006A4A9F">
        <w:rPr>
          <w:rFonts w:ascii="Times New Roman" w:hAnsi="Times New Roman"/>
          <w:sz w:val="28"/>
          <w:szCs w:val="28"/>
          <w:lang w:val="ru-RU"/>
        </w:rPr>
        <w:br/>
      </w:r>
      <w:r w:rsidR="006E1C1A" w:rsidRPr="006A4A9F">
        <w:rPr>
          <w:rFonts w:ascii="Times New Roman" w:hAnsi="Times New Roman"/>
          <w:sz w:val="28"/>
          <w:szCs w:val="28"/>
          <w:lang w:val="ru-RU"/>
        </w:rPr>
        <w:t>учителями-предметниками</w:t>
      </w:r>
      <w:r w:rsidRPr="006A4A9F">
        <w:rPr>
          <w:rFonts w:ascii="Times New Roman" w:hAnsi="Times New Roman"/>
          <w:sz w:val="28"/>
          <w:szCs w:val="28"/>
          <w:lang w:val="ru-RU"/>
        </w:rPr>
        <w:t>, а также (при необходимости) – со школьным психологом</w:t>
      </w:r>
      <w:r w:rsidR="00B96D34" w:rsidRPr="006A4A9F">
        <w:rPr>
          <w:rFonts w:ascii="Times New Roman" w:hAnsi="Times New Roman"/>
          <w:sz w:val="28"/>
          <w:szCs w:val="28"/>
          <w:lang w:val="ru-RU"/>
        </w:rPr>
        <w:t>;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8897C35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Fonts w:ascii="Times New Roman" w:hAnsi="Times New Roman"/>
          <w:sz w:val="28"/>
          <w:szCs w:val="28"/>
          <w:lang w:val="ru-RU"/>
        </w:rPr>
      </w:pPr>
      <w:r w:rsidRPr="006A4A9F">
        <w:rPr>
          <w:rFonts w:ascii="Times New Roman" w:hAnsi="Times New Roman"/>
          <w:sz w:val="28"/>
          <w:szCs w:val="28"/>
        </w:rPr>
        <w:t xml:space="preserve">поддержка </w:t>
      </w:r>
      <w:r w:rsidR="003A32F3" w:rsidRPr="006A4A9F">
        <w:rPr>
          <w:rFonts w:ascii="Times New Roman" w:hAnsi="Times New Roman"/>
          <w:sz w:val="28"/>
          <w:szCs w:val="28"/>
        </w:rPr>
        <w:t>обучающегося</w:t>
      </w:r>
      <w:r w:rsidRPr="006A4A9F">
        <w:rPr>
          <w:rFonts w:ascii="Times New Roman" w:hAnsi="Times New Roman"/>
          <w:sz w:val="28"/>
          <w:szCs w:val="28"/>
        </w:rPr>
        <w:t xml:space="preserve"> в решении важных для него жизненных проблем (налаживани</w:t>
      </w:r>
      <w:r w:rsidRPr="006A4A9F">
        <w:rPr>
          <w:rFonts w:ascii="Times New Roman" w:hAnsi="Times New Roman"/>
          <w:sz w:val="28"/>
          <w:szCs w:val="28"/>
          <w:lang w:val="ru-RU"/>
        </w:rPr>
        <w:t>е</w:t>
      </w:r>
      <w:r w:rsidRPr="006A4A9F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="006E1C1A" w:rsidRPr="006A4A9F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6A4A9F">
        <w:rPr>
          <w:rFonts w:ascii="Times New Roman" w:hAnsi="Times New Roman"/>
          <w:sz w:val="28"/>
          <w:szCs w:val="28"/>
        </w:rPr>
        <w:t xml:space="preserve">, выбор профессии, </w:t>
      </w:r>
      <w:r w:rsidR="003672B3" w:rsidRPr="006A4A9F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6A4A9F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6A4A9F">
        <w:rPr>
          <w:rFonts w:ascii="Times New Roman" w:hAnsi="Times New Roman"/>
          <w:sz w:val="28"/>
          <w:szCs w:val="28"/>
          <w:lang w:val="ru-RU"/>
        </w:rPr>
        <w:t>ь</w:t>
      </w:r>
      <w:r w:rsidRPr="006A4A9F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</w:t>
      </w:r>
      <w:r w:rsidR="00480B2C" w:rsidRPr="006A4A9F">
        <w:rPr>
          <w:rFonts w:ascii="Times New Roman" w:hAnsi="Times New Roman"/>
          <w:sz w:val="28"/>
          <w:szCs w:val="28"/>
        </w:rPr>
        <w:t>обучающегося</w:t>
      </w:r>
      <w:r w:rsidRPr="006A4A9F">
        <w:rPr>
          <w:rFonts w:ascii="Times New Roman" w:hAnsi="Times New Roman"/>
          <w:sz w:val="28"/>
          <w:szCs w:val="28"/>
        </w:rPr>
        <w:t>, которую они совместно стараются решить</w:t>
      </w:r>
      <w:r w:rsidR="00B96D34" w:rsidRPr="006A4A9F">
        <w:rPr>
          <w:rFonts w:ascii="Times New Roman" w:hAnsi="Times New Roman"/>
          <w:sz w:val="28"/>
          <w:szCs w:val="28"/>
          <w:lang w:val="ru-RU"/>
        </w:rPr>
        <w:t>;</w:t>
      </w:r>
      <w:r w:rsidRPr="006A4A9F">
        <w:rPr>
          <w:rFonts w:ascii="Times New Roman" w:hAnsi="Times New Roman"/>
          <w:sz w:val="28"/>
          <w:szCs w:val="28"/>
        </w:rPr>
        <w:t xml:space="preserve"> </w:t>
      </w:r>
    </w:p>
    <w:p w14:paraId="0D6ED526" w14:textId="77777777" w:rsidR="00B96D34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индивидуальная работа с </w:t>
      </w:r>
      <w:r w:rsidR="00AF012F"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обучающимися </w:t>
      </w:r>
      <w:r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обучающиеся</w:t>
      </w:r>
      <w:r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6A4A9F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;</w:t>
      </w:r>
    </w:p>
    <w:p w14:paraId="6FF3C8C0" w14:textId="77777777" w:rsidR="000D19C7" w:rsidRPr="006A4A9F" w:rsidRDefault="000D19C7" w:rsidP="001C03F7">
      <w:pPr>
        <w:pStyle w:val="aa"/>
        <w:numPr>
          <w:ilvl w:val="0"/>
          <w:numId w:val="3"/>
        </w:numPr>
        <w:spacing w:before="0" w:after="0" w:line="336" w:lineRule="auto"/>
        <w:ind w:left="0" w:right="-1" w:firstLine="567"/>
        <w:rPr>
          <w:rStyle w:val="CharAttribute501"/>
          <w:rFonts w:eastAsia="№Е" w:hAnsi="Times New Roman"/>
          <w:b/>
          <w:bCs/>
          <w:iCs/>
          <w:szCs w:val="28"/>
          <w:u w:val="none"/>
          <w:lang w:val="ru-RU"/>
        </w:rPr>
      </w:pPr>
      <w:r w:rsidRPr="006A4A9F">
        <w:rPr>
          <w:rFonts w:ascii="Times New Roman" w:hAnsi="Times New Roman"/>
          <w:sz w:val="28"/>
          <w:szCs w:val="28"/>
          <w:lang w:val="ru-RU"/>
        </w:rPr>
        <w:t xml:space="preserve">коррекция поведения </w:t>
      </w:r>
      <w:r w:rsidR="003A32F3" w:rsidRPr="006A4A9F">
        <w:rPr>
          <w:rFonts w:ascii="Times New Roman" w:hAnsi="Times New Roman"/>
          <w:sz w:val="28"/>
          <w:szCs w:val="28"/>
          <w:lang w:val="ru-RU"/>
        </w:rPr>
        <w:t>обучающегося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через частные беседы с ним, </w:t>
      </w:r>
      <w:r w:rsidR="00D32C53" w:rsidRPr="006A4A9F">
        <w:rPr>
          <w:rFonts w:ascii="Times New Roman" w:hAnsi="Times New Roman"/>
          <w:sz w:val="28"/>
          <w:szCs w:val="28"/>
          <w:lang w:val="ru-RU"/>
        </w:rPr>
        <w:br/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его родителями или законными представителями, с другими </w:t>
      </w:r>
      <w:r w:rsidR="006D000B" w:rsidRPr="006A4A9F">
        <w:rPr>
          <w:rFonts w:ascii="Times New Roman" w:hAnsi="Times New Roman"/>
          <w:sz w:val="28"/>
          <w:szCs w:val="28"/>
          <w:lang w:val="ru-RU"/>
        </w:rPr>
        <w:t>обучающимися</w:t>
      </w:r>
      <w:r w:rsidRPr="006A4A9F">
        <w:rPr>
          <w:rFonts w:ascii="Times New Roman" w:hAnsi="Times New Roman"/>
          <w:sz w:val="28"/>
          <w:szCs w:val="28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7669658F" w14:textId="77777777" w:rsidR="00D32C53" w:rsidRPr="006A4A9F" w:rsidRDefault="00E81C16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A4A9F">
        <w:rPr>
          <w:rFonts w:ascii="Times New Roman"/>
          <w:b/>
          <w:bCs/>
          <w:i/>
          <w:iCs/>
          <w:sz w:val="28"/>
          <w:szCs w:val="28"/>
        </w:rPr>
        <w:t>Работа с учителями</w:t>
      </w:r>
      <w:r w:rsidRPr="006A4A9F">
        <w:rPr>
          <w:rFonts w:ascii="Times New Roman"/>
          <w:b/>
          <w:bCs/>
          <w:i/>
          <w:iCs/>
          <w:sz w:val="28"/>
          <w:szCs w:val="28"/>
          <w:lang w:val="ru-RU"/>
        </w:rPr>
        <w:t>-предметниками</w:t>
      </w:r>
      <w:r w:rsidR="000D19C7" w:rsidRPr="006A4A9F">
        <w:rPr>
          <w:rFonts w:ascii="Times New Roman"/>
          <w:b/>
          <w:bCs/>
          <w:i/>
          <w:iCs/>
          <w:sz w:val="28"/>
          <w:szCs w:val="28"/>
        </w:rPr>
        <w:t xml:space="preserve"> в классе:</w:t>
      </w:r>
    </w:p>
    <w:p w14:paraId="446A09DF" w14:textId="77777777" w:rsidR="00D32C53" w:rsidRPr="006A4A9F" w:rsidRDefault="000D19C7" w:rsidP="001C03F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6A4A9F">
        <w:rPr>
          <w:rFonts w:ascii="Times New Roman"/>
          <w:sz w:val="28"/>
          <w:szCs w:val="28"/>
          <w:lang w:val="ru-RU"/>
        </w:rPr>
        <w:t>педагогических работников</w:t>
      </w:r>
      <w:r w:rsidRPr="006A4A9F">
        <w:rPr>
          <w:rFonts w:ascii="Times New Roman"/>
          <w:sz w:val="28"/>
          <w:szCs w:val="28"/>
          <w:lang w:val="ru-RU"/>
        </w:rPr>
        <w:t xml:space="preserve"> по ключевым вопросам воспитания, </w:t>
      </w:r>
      <w:r w:rsidR="003672B3" w:rsidRPr="006A4A9F">
        <w:rPr>
          <w:rFonts w:ascii="Times New Roman"/>
          <w:sz w:val="28"/>
          <w:szCs w:val="28"/>
          <w:lang w:val="ru-RU"/>
        </w:rPr>
        <w:br/>
      </w:r>
      <w:r w:rsidRPr="006A4A9F">
        <w:rPr>
          <w:rFonts w:ascii="Times New Roman"/>
          <w:sz w:val="28"/>
          <w:szCs w:val="28"/>
          <w:lang w:val="ru-RU"/>
        </w:rPr>
        <w:t>на предупреждение и разрешение конфликтов между учителями</w:t>
      </w:r>
      <w:r w:rsidR="00C4576F" w:rsidRPr="006A4A9F">
        <w:rPr>
          <w:rFonts w:ascii="Times New Roman"/>
          <w:sz w:val="28"/>
          <w:szCs w:val="28"/>
          <w:lang w:val="ru-RU"/>
        </w:rPr>
        <w:t>-предметниками</w:t>
      </w:r>
      <w:r w:rsidRPr="006A4A9F">
        <w:rPr>
          <w:rFonts w:ascii="Times New Roman"/>
          <w:sz w:val="28"/>
          <w:szCs w:val="28"/>
          <w:lang w:val="ru-RU"/>
        </w:rPr>
        <w:t xml:space="preserve"> </w:t>
      </w:r>
      <w:r w:rsidR="003672B3" w:rsidRPr="006A4A9F">
        <w:rPr>
          <w:rFonts w:ascii="Times New Roman"/>
          <w:sz w:val="28"/>
          <w:szCs w:val="28"/>
          <w:lang w:val="ru-RU"/>
        </w:rPr>
        <w:br/>
      </w:r>
      <w:r w:rsidRPr="006A4A9F">
        <w:rPr>
          <w:rFonts w:ascii="Times New Roman"/>
          <w:sz w:val="28"/>
          <w:szCs w:val="28"/>
          <w:lang w:val="ru-RU"/>
        </w:rPr>
        <w:t xml:space="preserve">и </w:t>
      </w:r>
      <w:r w:rsidR="006D000B" w:rsidRPr="006A4A9F">
        <w:rPr>
          <w:rFonts w:ascii="Times New Roman"/>
          <w:sz w:val="28"/>
          <w:szCs w:val="28"/>
          <w:lang w:val="ru-RU"/>
        </w:rPr>
        <w:t>обучающимися</w:t>
      </w:r>
      <w:r w:rsidRPr="006A4A9F">
        <w:rPr>
          <w:rFonts w:ascii="Times New Roman"/>
          <w:sz w:val="28"/>
          <w:szCs w:val="28"/>
          <w:lang w:val="ru-RU"/>
        </w:rPr>
        <w:t>;</w:t>
      </w:r>
    </w:p>
    <w:p w14:paraId="330991A5" w14:textId="77777777" w:rsidR="00D32C53" w:rsidRPr="006A4A9F" w:rsidRDefault="000D19C7" w:rsidP="001C03F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1125346C" w14:textId="77777777" w:rsidR="000359FD" w:rsidRPr="006A4A9F" w:rsidRDefault="000D19C7" w:rsidP="001C03F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lastRenderedPageBreak/>
        <w:t>привлечение учителей</w:t>
      </w:r>
      <w:r w:rsidR="00C4576F" w:rsidRPr="006A4A9F">
        <w:rPr>
          <w:rFonts w:ascii="Times New Roman"/>
          <w:sz w:val="28"/>
          <w:szCs w:val="28"/>
          <w:lang w:val="ru-RU"/>
        </w:rPr>
        <w:t>-предметников</w:t>
      </w:r>
      <w:r w:rsidRPr="006A4A9F">
        <w:rPr>
          <w:rFonts w:ascii="Times New Roman"/>
          <w:sz w:val="28"/>
          <w:szCs w:val="28"/>
          <w:lang w:val="ru-RU"/>
        </w:rPr>
        <w:t xml:space="preserve"> к участию во внутриклассных делах, дающих </w:t>
      </w:r>
      <w:r w:rsidR="00C4576F" w:rsidRPr="006A4A9F">
        <w:rPr>
          <w:rFonts w:ascii="Times New Roman"/>
          <w:sz w:val="28"/>
          <w:szCs w:val="28"/>
          <w:lang w:val="ru-RU"/>
        </w:rPr>
        <w:t>педагогическим работникам</w:t>
      </w:r>
      <w:r w:rsidRPr="006A4A9F">
        <w:rPr>
          <w:rFonts w:ascii="Times New Roman"/>
          <w:sz w:val="28"/>
          <w:szCs w:val="28"/>
          <w:lang w:val="ru-RU"/>
        </w:rPr>
        <w:t xml:space="preserve"> возможность лучше узнавать и понимать своих</w:t>
      </w:r>
      <w:r w:rsidR="000359FD" w:rsidRPr="006A4A9F">
        <w:rPr>
          <w:rFonts w:ascii="Times New Roman"/>
          <w:sz w:val="28"/>
          <w:szCs w:val="28"/>
          <w:lang w:val="ru-RU"/>
        </w:rPr>
        <w:t xml:space="preserve"> обучающихся</w:t>
      </w:r>
      <w:r w:rsidRPr="006A4A9F">
        <w:rPr>
          <w:rFonts w:ascii="Times New Roman"/>
          <w:sz w:val="28"/>
          <w:szCs w:val="28"/>
          <w:lang w:val="ru-RU"/>
        </w:rPr>
        <w:t xml:space="preserve">, увидев </w:t>
      </w:r>
      <w:r w:rsidR="00C4576F" w:rsidRPr="006A4A9F">
        <w:rPr>
          <w:rFonts w:ascii="Times New Roman"/>
          <w:sz w:val="28"/>
          <w:szCs w:val="28"/>
          <w:lang w:val="ru-RU"/>
        </w:rPr>
        <w:t xml:space="preserve">их в иной, отличной от учебной, </w:t>
      </w:r>
      <w:r w:rsidRPr="006A4A9F">
        <w:rPr>
          <w:rFonts w:ascii="Times New Roman"/>
          <w:sz w:val="28"/>
          <w:szCs w:val="28"/>
          <w:lang w:val="ru-RU"/>
        </w:rPr>
        <w:t>обстановке;</w:t>
      </w:r>
    </w:p>
    <w:p w14:paraId="5B58BFAA" w14:textId="77777777" w:rsidR="000D19C7" w:rsidRPr="006A4A9F" w:rsidRDefault="000D19C7" w:rsidP="001C03F7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b/>
          <w:bCs/>
          <w:iCs/>
          <w:sz w:val="28"/>
          <w:szCs w:val="28"/>
          <w:u w:val="single"/>
        </w:rPr>
      </w:pPr>
      <w:r w:rsidRPr="006A4A9F">
        <w:rPr>
          <w:rFonts w:ascii="Times New Roman"/>
          <w:sz w:val="28"/>
          <w:szCs w:val="28"/>
          <w:lang w:val="ru-RU"/>
        </w:rPr>
        <w:t>привлечение учителей</w:t>
      </w:r>
      <w:r w:rsidR="00C4576F" w:rsidRPr="006A4A9F">
        <w:rPr>
          <w:rFonts w:ascii="Times New Roman"/>
          <w:sz w:val="28"/>
          <w:szCs w:val="28"/>
          <w:lang w:val="ru-RU"/>
        </w:rPr>
        <w:t>-предметников</w:t>
      </w:r>
      <w:r w:rsidRPr="006A4A9F">
        <w:rPr>
          <w:rFonts w:ascii="Times New Roman"/>
          <w:sz w:val="28"/>
          <w:szCs w:val="28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14:paraId="76BDD1F1" w14:textId="77777777" w:rsidR="000359FD" w:rsidRPr="006A4A9F" w:rsidRDefault="000D19C7" w:rsidP="0042604F">
      <w:pPr>
        <w:pStyle w:val="a3"/>
        <w:tabs>
          <w:tab w:val="left" w:pos="851"/>
          <w:tab w:val="left" w:pos="1310"/>
        </w:tabs>
        <w:spacing w:line="336" w:lineRule="auto"/>
        <w:ind w:left="0" w:right="175" w:firstLine="709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6A4A9F">
        <w:rPr>
          <w:rFonts w:ascii="Times New Roman"/>
          <w:b/>
          <w:bCs/>
          <w:i/>
          <w:iCs/>
          <w:sz w:val="28"/>
          <w:szCs w:val="28"/>
        </w:rPr>
        <w:t>Работа с родителями обучающихся ил</w:t>
      </w:r>
      <w:r w:rsidR="000359FD" w:rsidRPr="006A4A9F">
        <w:rPr>
          <w:rFonts w:ascii="Times New Roman"/>
          <w:b/>
          <w:bCs/>
          <w:i/>
          <w:iCs/>
          <w:sz w:val="28"/>
          <w:szCs w:val="28"/>
        </w:rPr>
        <w:t>и их законными представителями:</w:t>
      </w:r>
    </w:p>
    <w:p w14:paraId="6B2C0E0C" w14:textId="0075F467" w:rsidR="000359FD" w:rsidRPr="006A4A9F" w:rsidRDefault="00AC6954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р</w:t>
      </w:r>
      <w:r w:rsidR="00D82072" w:rsidRPr="006A4A9F">
        <w:rPr>
          <w:rFonts w:ascii="Times New Roman"/>
          <w:sz w:val="28"/>
          <w:szCs w:val="28"/>
          <w:lang w:val="ru-RU"/>
        </w:rPr>
        <w:t xml:space="preserve">егулярное информирование родителей о школьных </w:t>
      </w:r>
      <w:r w:rsidR="000D19C7" w:rsidRPr="006A4A9F">
        <w:rPr>
          <w:rFonts w:ascii="Times New Roman"/>
          <w:sz w:val="28"/>
          <w:szCs w:val="28"/>
          <w:lang w:val="ru-RU"/>
        </w:rPr>
        <w:t>успехах и проблемах их обучающихся, о жизни класса в целом;</w:t>
      </w:r>
    </w:p>
    <w:p w14:paraId="1423DA2C" w14:textId="77777777" w:rsidR="000359FD" w:rsidRPr="006A4A9F" w:rsidRDefault="000D19C7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 xml:space="preserve">помощь родителям обучающихся или их законным представителям </w:t>
      </w:r>
      <w:r w:rsidR="000359FD" w:rsidRPr="006A4A9F">
        <w:rPr>
          <w:rFonts w:ascii="Times New Roman"/>
          <w:sz w:val="28"/>
          <w:szCs w:val="28"/>
          <w:lang w:val="ru-RU"/>
        </w:rPr>
        <w:br/>
      </w:r>
      <w:r w:rsidRPr="006A4A9F">
        <w:rPr>
          <w:rFonts w:ascii="Times New Roman"/>
          <w:sz w:val="28"/>
          <w:szCs w:val="28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14:paraId="3E758E8B" w14:textId="77777777" w:rsidR="000359FD" w:rsidRPr="006A4A9F" w:rsidRDefault="000D19C7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14:paraId="3EEA4C0E" w14:textId="77777777" w:rsidR="000359FD" w:rsidRPr="006A4A9F" w:rsidRDefault="000D19C7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3D747B98" w14:textId="77777777" w:rsidR="000359FD" w:rsidRPr="006A4A9F" w:rsidRDefault="000D19C7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  <w:lang w:val="ru-RU"/>
        </w:rPr>
        <w:t>привлечение членов семей обучающихся к организации и проведению дел класса;</w:t>
      </w:r>
    </w:p>
    <w:p w14:paraId="38B64D23" w14:textId="77777777" w:rsidR="006D000B" w:rsidRPr="006A4A9F" w:rsidRDefault="000D19C7" w:rsidP="00AC6954">
      <w:pPr>
        <w:pStyle w:val="a3"/>
        <w:numPr>
          <w:ilvl w:val="0"/>
          <w:numId w:val="3"/>
        </w:numPr>
        <w:tabs>
          <w:tab w:val="left" w:pos="851"/>
          <w:tab w:val="left" w:pos="1134"/>
        </w:tabs>
        <w:spacing w:line="336" w:lineRule="auto"/>
        <w:ind w:left="0" w:right="175" w:firstLine="567"/>
        <w:rPr>
          <w:rFonts w:ascii="Times New Roman"/>
          <w:b/>
          <w:bCs/>
          <w:i/>
          <w:iCs/>
          <w:sz w:val="28"/>
          <w:szCs w:val="28"/>
        </w:rPr>
      </w:pPr>
      <w:r w:rsidRPr="006A4A9F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2132966D" w14:textId="77777777" w:rsidR="00D91A44" w:rsidRPr="006A4A9F" w:rsidRDefault="000D19C7" w:rsidP="00D91A44">
      <w:pPr>
        <w:wordWrap/>
        <w:spacing w:line="336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6A4A9F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14:paraId="2F8B59EB" w14:textId="2CC1A8A5" w:rsidR="000D19C7" w:rsidRPr="006A4A9F" w:rsidRDefault="000D19C7" w:rsidP="00AC6954">
      <w:pPr>
        <w:wordWrap/>
        <w:spacing w:line="336" w:lineRule="auto"/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10054BFD" w14:textId="77777777" w:rsidR="000D19C7" w:rsidRPr="00AC6954" w:rsidRDefault="000D19C7" w:rsidP="00AC6954">
      <w:pPr>
        <w:pStyle w:val="a3"/>
        <w:numPr>
          <w:ilvl w:val="0"/>
          <w:numId w:val="3"/>
        </w:numPr>
        <w:spacing w:line="336" w:lineRule="auto"/>
        <w:ind w:left="0" w:right="-1" w:firstLine="567"/>
        <w:rPr>
          <w:sz w:val="28"/>
          <w:szCs w:val="28"/>
          <w:lang w:val="ru-RU"/>
        </w:rPr>
      </w:pPr>
      <w:r w:rsidRPr="00AC6954">
        <w:rPr>
          <w:sz w:val="28"/>
          <w:szCs w:val="28"/>
          <w:lang w:val="ru-RU"/>
        </w:rPr>
        <w:t>вовлечение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обучающихся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интересную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полезную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для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них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деятельность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которая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предоставит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им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возможность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самореализоваться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ней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приобрести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социально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значимые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знания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развить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себе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важные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для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своего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личностного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развития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социально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значимые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отношения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получить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опыт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участия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социально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значимых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делах</w:t>
      </w:r>
      <w:r w:rsidRPr="00AC6954">
        <w:rPr>
          <w:sz w:val="28"/>
          <w:szCs w:val="28"/>
          <w:lang w:val="ru-RU"/>
        </w:rPr>
        <w:t>;</w:t>
      </w:r>
    </w:p>
    <w:p w14:paraId="3640E48E" w14:textId="440C0C87" w:rsidR="000D19C7" w:rsidRPr="00AC6954" w:rsidRDefault="000D19C7" w:rsidP="00AC6954">
      <w:pPr>
        <w:pStyle w:val="a3"/>
        <w:numPr>
          <w:ilvl w:val="0"/>
          <w:numId w:val="3"/>
        </w:numPr>
        <w:spacing w:line="336" w:lineRule="auto"/>
        <w:ind w:left="0" w:right="-1" w:firstLine="567"/>
        <w:rPr>
          <w:rStyle w:val="CharAttribute0"/>
          <w:rFonts w:eastAsia="Batang"/>
          <w:szCs w:val="28"/>
          <w:lang w:val="ru-RU"/>
        </w:rPr>
      </w:pPr>
      <w:r w:rsidRPr="00AC6954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AC6954">
        <w:rPr>
          <w:sz w:val="28"/>
          <w:szCs w:val="28"/>
          <w:lang w:val="ru-RU"/>
        </w:rPr>
        <w:t>кружках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секциях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клубах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студиях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т</w:t>
      </w:r>
      <w:r w:rsidRPr="00AC6954">
        <w:rPr>
          <w:sz w:val="28"/>
          <w:szCs w:val="28"/>
          <w:lang w:val="ru-RU"/>
        </w:rPr>
        <w:t>.</w:t>
      </w:r>
      <w:r w:rsidRPr="00AC6954">
        <w:rPr>
          <w:sz w:val="28"/>
          <w:szCs w:val="28"/>
          <w:lang w:val="ru-RU"/>
        </w:rPr>
        <w:t>п</w:t>
      </w:r>
      <w:r w:rsidRPr="00AC6954">
        <w:rPr>
          <w:sz w:val="28"/>
          <w:szCs w:val="28"/>
          <w:lang w:val="ru-RU"/>
        </w:rPr>
        <w:t xml:space="preserve">. </w:t>
      </w:r>
      <w:r w:rsidRPr="00AC6954">
        <w:rPr>
          <w:sz w:val="28"/>
          <w:szCs w:val="28"/>
          <w:lang w:val="ru-RU"/>
        </w:rPr>
        <w:t>детско</w:t>
      </w:r>
      <w:r w:rsidRPr="00AC6954">
        <w:rPr>
          <w:sz w:val="28"/>
          <w:szCs w:val="28"/>
          <w:lang w:val="ru-RU"/>
        </w:rPr>
        <w:t>-</w:t>
      </w:r>
      <w:r w:rsidRPr="00AC6954">
        <w:rPr>
          <w:sz w:val="28"/>
          <w:szCs w:val="28"/>
          <w:lang w:val="ru-RU"/>
        </w:rPr>
        <w:t>взрослых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общностей</w:t>
      </w:r>
      <w:r w:rsidRPr="00AC6954">
        <w:rPr>
          <w:sz w:val="28"/>
          <w:szCs w:val="28"/>
          <w:lang w:val="ru-RU"/>
        </w:rPr>
        <w:t>,</w:t>
      </w:r>
      <w:r w:rsidRPr="00AC6954">
        <w:rPr>
          <w:rStyle w:val="CharAttribute502"/>
          <w:rFonts w:eastAsia="Batang"/>
          <w:szCs w:val="28"/>
          <w:lang w:val="ru-RU"/>
        </w:rPr>
        <w:t xml:space="preserve"> </w:t>
      </w:r>
      <w:r w:rsidRPr="00AC6954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AC6954">
        <w:rPr>
          <w:sz w:val="28"/>
          <w:szCs w:val="28"/>
          <w:lang w:val="ru-RU"/>
        </w:rPr>
        <w:t>могли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бы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rStyle w:val="CharAttribute0"/>
          <w:rFonts w:eastAsia="Batang"/>
          <w:szCs w:val="28"/>
          <w:lang w:val="ru-RU"/>
        </w:rPr>
        <w:t xml:space="preserve">объединять обучающихся и </w:t>
      </w:r>
      <w:r w:rsidR="000472E0" w:rsidRPr="00AC6954">
        <w:rPr>
          <w:rStyle w:val="CharAttribute0"/>
          <w:rFonts w:eastAsia="Batang"/>
          <w:szCs w:val="28"/>
          <w:lang w:val="ru-RU"/>
        </w:rPr>
        <w:t>педагогических работников</w:t>
      </w:r>
      <w:r w:rsidRPr="00AC6954">
        <w:rPr>
          <w:rStyle w:val="CharAttribute0"/>
          <w:rFonts w:eastAsia="Batang"/>
          <w:szCs w:val="28"/>
          <w:lang w:val="ru-RU"/>
        </w:rPr>
        <w:t xml:space="preserve"> общими позитивными эмоциями и доверительными отношениями</w:t>
      </w:r>
      <w:r w:rsidR="00D82072" w:rsidRPr="00AC6954">
        <w:rPr>
          <w:rStyle w:val="CharAttribute0"/>
          <w:rFonts w:eastAsia="Batang"/>
          <w:szCs w:val="28"/>
          <w:lang w:val="ru-RU"/>
        </w:rPr>
        <w:t xml:space="preserve"> </w:t>
      </w:r>
      <w:r w:rsidRPr="00AC6954">
        <w:rPr>
          <w:rStyle w:val="CharAttribute0"/>
          <w:rFonts w:eastAsia="Batang"/>
          <w:szCs w:val="28"/>
          <w:lang w:val="ru-RU"/>
        </w:rPr>
        <w:t>друг к другу;</w:t>
      </w:r>
    </w:p>
    <w:p w14:paraId="728CE58A" w14:textId="77777777" w:rsidR="000D19C7" w:rsidRPr="00AC6954" w:rsidRDefault="000D19C7" w:rsidP="00AC6954">
      <w:pPr>
        <w:pStyle w:val="a3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  <w:lang w:val="ru-RU"/>
        </w:rPr>
      </w:pPr>
      <w:r w:rsidRPr="00AC6954">
        <w:rPr>
          <w:rStyle w:val="CharAttribute0"/>
          <w:rFonts w:eastAsia="Batang"/>
          <w:szCs w:val="28"/>
          <w:lang w:val="ru-RU"/>
        </w:rPr>
        <w:lastRenderedPageBreak/>
        <w:t>создание 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детских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объединениях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традиций</w:t>
      </w:r>
      <w:r w:rsidRPr="00AC6954">
        <w:rPr>
          <w:sz w:val="28"/>
          <w:szCs w:val="28"/>
          <w:lang w:val="ru-RU"/>
        </w:rPr>
        <w:t xml:space="preserve">, </w:t>
      </w:r>
      <w:r w:rsidRPr="00AC6954">
        <w:rPr>
          <w:sz w:val="28"/>
          <w:szCs w:val="28"/>
          <w:lang w:val="ru-RU"/>
        </w:rPr>
        <w:t>задающих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членам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определенные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социально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значимые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формы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поведения</w:t>
      </w:r>
      <w:r w:rsidRPr="00AC6954">
        <w:rPr>
          <w:sz w:val="28"/>
          <w:szCs w:val="28"/>
          <w:lang w:val="ru-RU"/>
        </w:rPr>
        <w:t>;</w:t>
      </w:r>
    </w:p>
    <w:p w14:paraId="224EC3B0" w14:textId="77777777" w:rsidR="000D19C7" w:rsidRPr="00AC6954" w:rsidRDefault="000D19C7" w:rsidP="00AC6954">
      <w:pPr>
        <w:pStyle w:val="a3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  <w:lang w:val="ru-RU"/>
        </w:rPr>
      </w:pPr>
      <w:r w:rsidRPr="00AC6954">
        <w:rPr>
          <w:sz w:val="28"/>
          <w:szCs w:val="28"/>
          <w:lang w:val="ru-RU"/>
        </w:rPr>
        <w:t>поддержку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детских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объединениях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обучающихся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ярко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выраженной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лидерской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позицией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установкой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на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сохранение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поддержание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накопленных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социально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значимых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традиций</w:t>
      </w:r>
      <w:r w:rsidRPr="00AC6954">
        <w:rPr>
          <w:sz w:val="28"/>
          <w:szCs w:val="28"/>
          <w:lang w:val="ru-RU"/>
        </w:rPr>
        <w:t xml:space="preserve">; </w:t>
      </w:r>
    </w:p>
    <w:p w14:paraId="42B607C9" w14:textId="77777777" w:rsidR="000D19C7" w:rsidRPr="00AC6954" w:rsidRDefault="000D19C7" w:rsidP="00AC6954">
      <w:pPr>
        <w:pStyle w:val="a3"/>
        <w:numPr>
          <w:ilvl w:val="0"/>
          <w:numId w:val="3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  <w:lang w:val="ru-RU"/>
        </w:rPr>
      </w:pPr>
      <w:r w:rsidRPr="00AC6954">
        <w:rPr>
          <w:sz w:val="28"/>
          <w:szCs w:val="28"/>
          <w:lang w:val="ru-RU"/>
        </w:rPr>
        <w:t>поощрение</w:t>
      </w:r>
      <w:r w:rsidRPr="00AC6954">
        <w:rPr>
          <w:sz w:val="28"/>
          <w:szCs w:val="28"/>
          <w:lang w:val="ru-RU"/>
        </w:rPr>
        <w:t xml:space="preserve"> </w:t>
      </w:r>
      <w:r w:rsidR="00C4576F" w:rsidRPr="00AC6954">
        <w:rPr>
          <w:color w:val="000000"/>
          <w:w w:val="0"/>
          <w:sz w:val="28"/>
          <w:szCs w:val="28"/>
          <w:lang w:val="ru-RU"/>
        </w:rPr>
        <w:t>педагогическими</w:t>
      </w:r>
      <w:r w:rsidR="00C4576F" w:rsidRPr="00AC6954">
        <w:rPr>
          <w:color w:val="000000"/>
          <w:w w:val="0"/>
          <w:sz w:val="28"/>
          <w:szCs w:val="28"/>
          <w:lang w:val="ru-RU"/>
        </w:rPr>
        <w:t xml:space="preserve"> </w:t>
      </w:r>
      <w:r w:rsidR="00C4576F" w:rsidRPr="00AC6954">
        <w:rPr>
          <w:color w:val="000000"/>
          <w:w w:val="0"/>
          <w:sz w:val="28"/>
          <w:szCs w:val="28"/>
          <w:lang w:val="ru-RU"/>
        </w:rPr>
        <w:t>работниками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детских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инициатив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и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детского</w:t>
      </w:r>
      <w:r w:rsidRPr="00AC6954">
        <w:rPr>
          <w:sz w:val="28"/>
          <w:szCs w:val="28"/>
          <w:lang w:val="ru-RU"/>
        </w:rPr>
        <w:t xml:space="preserve"> </w:t>
      </w:r>
      <w:r w:rsidRPr="00AC6954">
        <w:rPr>
          <w:sz w:val="28"/>
          <w:szCs w:val="28"/>
          <w:lang w:val="ru-RU"/>
        </w:rPr>
        <w:t>самоуправления</w:t>
      </w:r>
      <w:r w:rsidRPr="00AC6954">
        <w:rPr>
          <w:sz w:val="28"/>
          <w:szCs w:val="28"/>
          <w:lang w:val="ru-RU"/>
        </w:rPr>
        <w:t xml:space="preserve">. </w:t>
      </w:r>
    </w:p>
    <w:p w14:paraId="5C55837C" w14:textId="77777777" w:rsidR="000D19C7" w:rsidRPr="006A4A9F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A4A9F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r w:rsidR="00AF012F" w:rsidRPr="006A4A9F">
        <w:rPr>
          <w:rStyle w:val="CharAttribute511"/>
          <w:rFonts w:eastAsia="№Е"/>
          <w:szCs w:val="28"/>
          <w:lang w:val="ru-RU"/>
        </w:rPr>
        <w:t xml:space="preserve">обучающимися </w:t>
      </w:r>
      <w:r w:rsidRPr="006A4A9F">
        <w:rPr>
          <w:rStyle w:val="CharAttribute511"/>
          <w:rFonts w:eastAsia="№Е"/>
          <w:szCs w:val="28"/>
          <w:lang w:val="ru-RU"/>
        </w:rPr>
        <w:t xml:space="preserve">ее видов </w:t>
      </w:r>
      <w:r w:rsidRPr="006A4A9F">
        <w:rPr>
          <w:i/>
          <w:sz w:val="28"/>
          <w:szCs w:val="28"/>
          <w:lang w:val="ru-RU"/>
        </w:rPr>
        <w:t>(</w:t>
      </w:r>
      <w:r w:rsidR="006D000B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 xml:space="preserve">римечание: приведенный ниже перечень видов деятельности носит примерный характер. Если школа использует в воспитании потенциал курсов внеурочной деятельности, </w:t>
      </w:r>
      <w:r w:rsidR="006D000B" w:rsidRPr="006A4A9F">
        <w:rPr>
          <w:i/>
          <w:sz w:val="28"/>
          <w:szCs w:val="28"/>
          <w:lang w:val="ru-RU"/>
        </w:rPr>
        <w:br/>
      </w:r>
      <w:r w:rsidRPr="006A4A9F">
        <w:rPr>
          <w:i/>
          <w:sz w:val="28"/>
          <w:szCs w:val="28"/>
          <w:lang w:val="ru-RU"/>
        </w:rPr>
        <w:t>то в данном модуле Программы ее разработчикам необходимо оставить только те виды деятельности, которые организуются в данной образовательной организации, а также перечислить реализуемые в их рамках конкретные курсы внеурочной деятельности).</w:t>
      </w:r>
    </w:p>
    <w:p w14:paraId="0A08D822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Познавательная деятельность</w:t>
      </w:r>
      <w:r w:rsidRPr="00B75E18">
        <w:rPr>
          <w:sz w:val="28"/>
          <w:szCs w:val="28"/>
          <w:lang w:val="ru-RU"/>
        </w:rPr>
        <w:t>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14:paraId="10584016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Художественное творчество</w:t>
      </w:r>
      <w:r w:rsidRPr="00B75E18">
        <w:rPr>
          <w:sz w:val="28"/>
          <w:szCs w:val="28"/>
          <w:lang w:val="ru-RU"/>
        </w:rPr>
        <w:t xml:space="preserve">.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249F3428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Проблемно-ценностное общение</w:t>
      </w:r>
      <w:r w:rsidRPr="00B75E18">
        <w:rPr>
          <w:sz w:val="28"/>
          <w:szCs w:val="28"/>
          <w:lang w:val="ru-RU"/>
        </w:rPr>
        <w:t>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0AA0A3CC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Туристско-краеведческая деятельность</w:t>
      </w:r>
      <w:r w:rsidRPr="00B75E18">
        <w:rPr>
          <w:sz w:val="28"/>
          <w:szCs w:val="28"/>
          <w:lang w:val="ru-RU"/>
        </w:rPr>
        <w:t xml:space="preserve">. Курсы внеурочной деятельности, направленные на воспитание у школьников любви к своему краю, его истории, </w:t>
      </w:r>
      <w:r w:rsidRPr="00B75E18">
        <w:rPr>
          <w:sz w:val="28"/>
          <w:szCs w:val="28"/>
          <w:lang w:val="ru-RU"/>
        </w:rPr>
        <w:lastRenderedPageBreak/>
        <w:t xml:space="preserve">культуре, природе, на развитие самостоятельности и ответственности школьников, формирование у них навыков самообслуживающего труда. </w:t>
      </w:r>
    </w:p>
    <w:p w14:paraId="4FB8849A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Спортивно-оздоровительная деятельность</w:t>
      </w:r>
      <w:r w:rsidRPr="00B75E18">
        <w:rPr>
          <w:sz w:val="28"/>
          <w:szCs w:val="28"/>
          <w:lang w:val="ru-RU"/>
        </w:rPr>
        <w:t xml:space="preserve">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74C3EA53" w14:textId="77777777" w:rsidR="00B75E18" w:rsidRPr="00B75E18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Трудовая деятельность</w:t>
      </w:r>
      <w:r w:rsidRPr="00B75E18">
        <w:rPr>
          <w:sz w:val="28"/>
          <w:szCs w:val="28"/>
          <w:lang w:val="ru-RU"/>
        </w:rPr>
        <w:t xml:space="preserve">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511370D5" w14:textId="1B015EF3" w:rsidR="00B75E18" w:rsidRPr="006A4A9F" w:rsidRDefault="00B75E18" w:rsidP="00B75E18">
      <w:pPr>
        <w:wordWrap/>
        <w:spacing w:line="336" w:lineRule="auto"/>
        <w:ind w:firstLine="709"/>
        <w:rPr>
          <w:sz w:val="28"/>
          <w:szCs w:val="28"/>
          <w:lang w:val="ru-RU"/>
        </w:rPr>
      </w:pPr>
      <w:r w:rsidRPr="00B75E18">
        <w:rPr>
          <w:b/>
          <w:sz w:val="28"/>
          <w:szCs w:val="28"/>
          <w:lang w:val="ru-RU"/>
        </w:rPr>
        <w:t>Игровая деятельность.</w:t>
      </w:r>
      <w:r w:rsidRPr="00B75E18">
        <w:rPr>
          <w:sz w:val="28"/>
          <w:szCs w:val="28"/>
          <w:lang w:val="ru-RU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14:paraId="2F60AC2A" w14:textId="4E4F05DA" w:rsidR="000D19C7" w:rsidRPr="006A4A9F" w:rsidRDefault="000D19C7" w:rsidP="009575EA">
      <w:pPr>
        <w:wordWrap/>
        <w:spacing w:line="336" w:lineRule="auto"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14:paraId="02E9A5E9" w14:textId="1F6F2681" w:rsidR="003A32F3" w:rsidRDefault="000D19C7" w:rsidP="00371436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szCs w:val="28"/>
          <w:u w:val="none"/>
          <w:lang w:val="ru-RU"/>
        </w:rPr>
      </w:pPr>
      <w:r w:rsidRPr="006A4A9F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="00C4576F" w:rsidRPr="006A4A9F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6A4A9F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</w:t>
      </w:r>
      <w:r w:rsidR="00E96069" w:rsidRPr="006A4A9F">
        <w:rPr>
          <w:rStyle w:val="CharAttribute512"/>
          <w:rFonts w:eastAsia="№Е"/>
          <w:szCs w:val="28"/>
          <w:lang w:val="ru-RU"/>
        </w:rPr>
        <w:t xml:space="preserve">использование воспитательных возможностей каждого урока, достижения требований к личностным результатам изучения учебных предметов, включённых в рабочий учебный план каждого образовательного учреждения. Особенно актуальными являются уроки, раскрывающие этнокультурную составляющую формирования базовых духовно-нравственных ценностей: родной (тувинский/русский) язык, родная (тувинская/русская) литература, </w:t>
      </w:r>
      <w:r w:rsidR="00371436" w:rsidRPr="006A4A9F">
        <w:rPr>
          <w:rStyle w:val="CharAttribute512"/>
          <w:rFonts w:eastAsia="№Е"/>
          <w:szCs w:val="28"/>
          <w:lang w:val="ru-RU"/>
        </w:rPr>
        <w:t xml:space="preserve">народоведения – «Улусчу ужурлар» </w:t>
      </w:r>
      <w:r w:rsidR="00E96069" w:rsidRPr="006A4A9F">
        <w:rPr>
          <w:rStyle w:val="CharAttribute512"/>
          <w:rFonts w:eastAsia="№Е"/>
          <w:szCs w:val="28"/>
          <w:lang w:val="ru-RU"/>
        </w:rPr>
        <w:t>отечественная история, история, география Тувы, школьная технология, музыка/этническая музыка и др.</w:t>
      </w:r>
      <w:r w:rsidR="00371436" w:rsidRPr="006A4A9F">
        <w:rPr>
          <w:sz w:val="28"/>
          <w:szCs w:val="28"/>
          <w:lang w:val="ru-RU"/>
        </w:rPr>
        <w:t>;</w:t>
      </w:r>
      <w:r w:rsidR="00371436" w:rsidRPr="006A4A9F">
        <w:rPr>
          <w:i/>
          <w:sz w:val="28"/>
          <w:szCs w:val="28"/>
          <w:lang w:val="ru-RU"/>
        </w:rPr>
        <w:t xml:space="preserve"> </w:t>
      </w:r>
      <w:r w:rsidR="00371436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ин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</w:t>
      </w:r>
      <w:r w:rsidR="006D000B" w:rsidRPr="006A4A9F">
        <w:rPr>
          <w:rStyle w:val="CharAttribute501"/>
          <w:rFonts w:eastAsia="№Е"/>
          <w:i w:val="0"/>
          <w:szCs w:val="28"/>
          <w:u w:val="none"/>
          <w:lang w:val="ru-RU"/>
        </w:rPr>
        <w:t>обучающимся</w:t>
      </w:r>
      <w:r w:rsidRPr="006A4A9F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</w:t>
      </w:r>
      <w:r w:rsidR="00E063DD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отстаивания своей точки зрения </w:t>
      </w:r>
      <w:r w:rsidR="00E063DD" w:rsidRPr="00E063DD">
        <w:rPr>
          <w:rStyle w:val="CharAttribute501"/>
          <w:rFonts w:eastAsia="№Е"/>
          <w:szCs w:val="28"/>
          <w:u w:val="none"/>
          <w:lang w:val="ru-RU"/>
        </w:rPr>
        <w:t xml:space="preserve">(Примечание: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урока, то в данном модуле Программы ее разработчикам необходимо описать те виды и формы деятельности, которые используются в </w:t>
      </w:r>
      <w:r w:rsidR="00E063DD" w:rsidRPr="00E063DD">
        <w:rPr>
          <w:rStyle w:val="CharAttribute501"/>
          <w:rFonts w:eastAsia="№Е"/>
          <w:szCs w:val="28"/>
          <w:u w:val="none"/>
          <w:lang w:val="ru-RU"/>
        </w:rPr>
        <w:lastRenderedPageBreak/>
        <w:t>работе именно их школы. В реализации этих видов и форм деятельности педагогам важно ориентироваться на целевые приоритеты, связанные с возрастными особенностями их воспитанников):</w:t>
      </w:r>
    </w:p>
    <w:p w14:paraId="3932B77A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69B583D5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738F6B47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60136805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38A70F0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511BA152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2C08A37A" w14:textId="77777777" w:rsidR="002C1635" w:rsidRPr="002C1635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0624E301" w14:textId="62744D3E" w:rsidR="00E063DD" w:rsidRPr="006A4A9F" w:rsidRDefault="002C1635" w:rsidP="002C1635">
      <w:pPr>
        <w:wordWrap/>
        <w:adjustRightInd w:val="0"/>
        <w:spacing w:line="336" w:lineRule="auto"/>
        <w:ind w:right="-1"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•</w:t>
      </w:r>
      <w:r w:rsidRPr="002C1635">
        <w:rPr>
          <w:rStyle w:val="CharAttribute501"/>
          <w:rFonts w:eastAsia="№Е"/>
          <w:i w:val="0"/>
          <w:szCs w:val="28"/>
          <w:u w:val="none"/>
          <w:lang w:val="ru-RU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4138C6EB" w14:textId="77777777" w:rsidR="00003F7E" w:rsidRDefault="00003F7E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</w:p>
    <w:p w14:paraId="588E872D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14:paraId="31425754" w14:textId="77777777" w:rsidR="00371436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6A4A9F">
        <w:rPr>
          <w:sz w:val="28"/>
          <w:szCs w:val="28"/>
          <w:lang w:val="ru-RU"/>
        </w:rPr>
        <w:t xml:space="preserve">самоуправления в школе помогает </w:t>
      </w:r>
      <w:r w:rsidR="00C4576F" w:rsidRPr="006A4A9F">
        <w:rPr>
          <w:sz w:val="28"/>
          <w:szCs w:val="28"/>
          <w:lang w:val="ru-RU"/>
        </w:rPr>
        <w:t>педагогическим работникам</w:t>
      </w:r>
      <w:r w:rsidRPr="006A4A9F">
        <w:rPr>
          <w:sz w:val="28"/>
          <w:szCs w:val="28"/>
          <w:lang w:val="ru-RU"/>
        </w:rPr>
        <w:t xml:space="preserve"> воспитывать в </w:t>
      </w:r>
      <w:r w:rsidR="003B002C" w:rsidRPr="006A4A9F">
        <w:rPr>
          <w:sz w:val="28"/>
          <w:szCs w:val="28"/>
          <w:lang w:val="ru-RU"/>
        </w:rPr>
        <w:t>обучающихся</w:t>
      </w:r>
      <w:r w:rsidRPr="006A4A9F">
        <w:rPr>
          <w:sz w:val="28"/>
          <w:szCs w:val="28"/>
          <w:lang w:val="ru-RU"/>
        </w:rPr>
        <w:t xml:space="preserve"> инициативность, самостоятельность, ответственность, трудолюбие, чувство собственного достоинства, а </w:t>
      </w:r>
      <w:r w:rsidR="003A32F3" w:rsidRPr="006A4A9F">
        <w:rPr>
          <w:sz w:val="28"/>
          <w:szCs w:val="28"/>
          <w:lang w:val="ru-RU"/>
        </w:rPr>
        <w:t>обучающимся</w:t>
      </w:r>
      <w:r w:rsidRPr="006A4A9F">
        <w:rPr>
          <w:sz w:val="28"/>
          <w:szCs w:val="28"/>
          <w:lang w:val="ru-RU"/>
        </w:rPr>
        <w:t xml:space="preserve"> – предоставляет широкие возможности для самовыражения и самореализации. Это то, что готовит их к взрослой жизни. </w:t>
      </w:r>
    </w:p>
    <w:p w14:paraId="6EE4B7A4" w14:textId="0A3E2042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>Поскольку</w:t>
      </w:r>
      <w:r w:rsidR="00371436" w:rsidRPr="006A4A9F">
        <w:rPr>
          <w:sz w:val="28"/>
          <w:szCs w:val="28"/>
          <w:lang w:val="ru-RU"/>
        </w:rPr>
        <w:t xml:space="preserve"> </w:t>
      </w:r>
      <w:r w:rsidR="00B361E5" w:rsidRPr="006A4A9F">
        <w:rPr>
          <w:sz w:val="28"/>
          <w:szCs w:val="28"/>
          <w:lang w:val="ru-RU"/>
        </w:rPr>
        <w:t>обучающимся</w:t>
      </w:r>
      <w:r w:rsidR="00371436" w:rsidRPr="006A4A9F">
        <w:rPr>
          <w:sz w:val="28"/>
          <w:szCs w:val="28"/>
          <w:lang w:val="ru-RU"/>
        </w:rPr>
        <w:t xml:space="preserve"> </w:t>
      </w:r>
      <w:r w:rsidRPr="006A4A9F">
        <w:rPr>
          <w:sz w:val="28"/>
          <w:szCs w:val="28"/>
          <w:lang w:val="ru-RU"/>
        </w:rPr>
        <w:t>младших</w:t>
      </w:r>
      <w:r w:rsidR="00371436" w:rsidRPr="006A4A9F">
        <w:rPr>
          <w:sz w:val="28"/>
          <w:szCs w:val="28"/>
          <w:lang w:val="ru-RU"/>
        </w:rPr>
        <w:t xml:space="preserve"> </w:t>
      </w:r>
      <w:r w:rsidRPr="006A4A9F">
        <w:rPr>
          <w:sz w:val="28"/>
          <w:szCs w:val="28"/>
          <w:lang w:val="ru-RU"/>
        </w:rPr>
        <w:t xml:space="preserve">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57660DCE" w14:textId="0C682F83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  <w:r w:rsidRPr="006A4A9F">
        <w:rPr>
          <w:i/>
          <w:sz w:val="28"/>
          <w:szCs w:val="28"/>
          <w:lang w:val="ru-RU"/>
        </w:rPr>
        <w:t>(</w:t>
      </w:r>
      <w:r w:rsidR="00657FE5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детского самоуправления, то в данном модуле Программы </w:t>
      </w:r>
      <w:r w:rsidR="00D401BE" w:rsidRPr="006A4A9F">
        <w:rPr>
          <w:i/>
          <w:sz w:val="28"/>
          <w:szCs w:val="28"/>
          <w:lang w:val="ru-RU"/>
        </w:rPr>
        <w:br/>
      </w:r>
      <w:r w:rsidRPr="006A4A9F">
        <w:rPr>
          <w:i/>
          <w:sz w:val="28"/>
          <w:szCs w:val="28"/>
          <w:lang w:val="ru-RU"/>
        </w:rPr>
        <w:t xml:space="preserve">ее разработчикам необходимо описать те виды и формы деятельности, которые используются в работе именно их школы. При этом в их реализации </w:t>
      </w:r>
      <w:r w:rsidR="00C4576F" w:rsidRPr="006A4A9F">
        <w:rPr>
          <w:i/>
          <w:sz w:val="28"/>
          <w:szCs w:val="28"/>
          <w:lang w:val="ru-RU"/>
        </w:rPr>
        <w:t>педагогическим работникам</w:t>
      </w:r>
      <w:r w:rsidRPr="006A4A9F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воспитанников).</w:t>
      </w:r>
    </w:p>
    <w:p w14:paraId="012C822A" w14:textId="77777777" w:rsidR="003A32F3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/>
          <w:i/>
          <w:sz w:val="28"/>
          <w:szCs w:val="28"/>
          <w:lang w:val="ru-RU"/>
        </w:rPr>
      </w:pPr>
      <w:r w:rsidRPr="006A4A9F">
        <w:rPr>
          <w:b/>
          <w:i/>
          <w:sz w:val="28"/>
          <w:szCs w:val="28"/>
          <w:lang w:val="ru-RU"/>
        </w:rPr>
        <w:t>На уровне школы:</w:t>
      </w:r>
    </w:p>
    <w:p w14:paraId="238A2F12" w14:textId="294CC425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/>
          <w:i/>
          <w:sz w:val="28"/>
          <w:szCs w:val="28"/>
          <w:lang w:val="ru-RU"/>
        </w:rPr>
      </w:pPr>
      <w:r w:rsidRPr="00836DA2">
        <w:rPr>
          <w:sz w:val="28"/>
          <w:szCs w:val="28"/>
          <w:lang w:val="ru-RU"/>
        </w:rPr>
        <w:t>через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деятельность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выборного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Совета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обучающихся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создаваемого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для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учета</w:t>
      </w:r>
      <w:r w:rsidR="00371436" w:rsidRPr="00836DA2">
        <w:rPr>
          <w:sz w:val="28"/>
          <w:szCs w:val="28"/>
          <w:lang w:val="ru-RU"/>
        </w:rPr>
        <w:t xml:space="preserve"> </w:t>
      </w:r>
      <w:r w:rsidR="00371436" w:rsidRPr="00836DA2">
        <w:rPr>
          <w:sz w:val="28"/>
          <w:szCs w:val="28"/>
          <w:lang w:val="ru-RU"/>
        </w:rPr>
        <w:t>мнения</w:t>
      </w:r>
      <w:r w:rsidR="00371436" w:rsidRPr="00836DA2">
        <w:rPr>
          <w:sz w:val="28"/>
          <w:szCs w:val="28"/>
          <w:lang w:val="ru-RU"/>
        </w:rPr>
        <w:t xml:space="preserve"> </w:t>
      </w:r>
      <w:r w:rsidR="00371436" w:rsidRPr="00836DA2">
        <w:rPr>
          <w:sz w:val="28"/>
          <w:szCs w:val="28"/>
          <w:lang w:val="ru-RU"/>
        </w:rPr>
        <w:t>обучающихся</w:t>
      </w:r>
      <w:r w:rsidR="00371436" w:rsidRPr="00836DA2">
        <w:rPr>
          <w:sz w:val="28"/>
          <w:szCs w:val="28"/>
          <w:lang w:val="ru-RU"/>
        </w:rPr>
        <w:t xml:space="preserve"> </w:t>
      </w:r>
      <w:r w:rsidR="00371436" w:rsidRPr="00836DA2">
        <w:rPr>
          <w:sz w:val="28"/>
          <w:szCs w:val="28"/>
          <w:lang w:val="ru-RU"/>
        </w:rPr>
        <w:t>по</w:t>
      </w:r>
      <w:r w:rsidR="00371436" w:rsidRPr="00836DA2">
        <w:rPr>
          <w:sz w:val="28"/>
          <w:szCs w:val="28"/>
          <w:lang w:val="ru-RU"/>
        </w:rPr>
        <w:t xml:space="preserve"> </w:t>
      </w:r>
      <w:r w:rsidR="00371436" w:rsidRPr="00836DA2">
        <w:rPr>
          <w:sz w:val="28"/>
          <w:szCs w:val="28"/>
          <w:lang w:val="ru-RU"/>
        </w:rPr>
        <w:t>вопросам</w:t>
      </w:r>
      <w:r w:rsidR="00371436"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управлен</w:t>
      </w:r>
      <w:r w:rsidR="00371436" w:rsidRPr="00836DA2">
        <w:rPr>
          <w:sz w:val="28"/>
          <w:szCs w:val="28"/>
          <w:lang w:val="ru-RU"/>
        </w:rPr>
        <w:t>ия</w:t>
      </w:r>
      <w:r w:rsidR="00371436"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образовательной</w:t>
      </w:r>
      <w:r w:rsidR="00371436"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организацией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принятия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административных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решений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затрагивающих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права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законные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интересы</w:t>
      </w:r>
      <w:r w:rsidRPr="00836DA2">
        <w:rPr>
          <w:sz w:val="28"/>
          <w:szCs w:val="28"/>
          <w:lang w:val="ru-RU"/>
        </w:rPr>
        <w:t>;</w:t>
      </w:r>
    </w:p>
    <w:p w14:paraId="073C86A8" w14:textId="77777777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lastRenderedPageBreak/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деятельность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Совета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старост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объединяющего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старост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классов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для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облегчения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распространения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значимой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для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обучающихся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информации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получения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обратной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связи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от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классных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коллективов</w:t>
      </w:r>
      <w:r w:rsidRPr="00836DA2">
        <w:rPr>
          <w:iCs/>
          <w:sz w:val="28"/>
          <w:szCs w:val="28"/>
          <w:lang w:val="ru-RU"/>
        </w:rPr>
        <w:t>;</w:t>
      </w:r>
    </w:p>
    <w:p w14:paraId="38069417" w14:textId="77777777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/>
          <w:i/>
          <w:sz w:val="28"/>
          <w:szCs w:val="28"/>
          <w:lang w:val="ru-RU"/>
        </w:rPr>
      </w:pPr>
      <w:r w:rsidRPr="00836DA2">
        <w:rPr>
          <w:sz w:val="28"/>
          <w:szCs w:val="28"/>
          <w:lang w:val="ru-RU"/>
        </w:rPr>
        <w:t>через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работу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постоянно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действующего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школьного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актива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инициирующего</w:t>
      </w:r>
      <w:r w:rsidRPr="00836DA2">
        <w:rPr>
          <w:sz w:val="28"/>
          <w:szCs w:val="28"/>
          <w:lang w:val="ru-RU"/>
        </w:rPr>
        <w:t xml:space="preserve"> </w:t>
      </w:r>
      <w:r w:rsidR="00D401BE" w:rsidRPr="00836DA2">
        <w:rPr>
          <w:sz w:val="28"/>
          <w:szCs w:val="28"/>
          <w:lang w:val="ru-RU"/>
        </w:rPr>
        <w:br/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организующего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проведение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личностно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значимых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для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обучающихся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событий</w:t>
      </w:r>
      <w:r w:rsidRPr="00836DA2">
        <w:rPr>
          <w:sz w:val="28"/>
          <w:szCs w:val="28"/>
          <w:lang w:val="ru-RU"/>
        </w:rPr>
        <w:t xml:space="preserve"> (</w:t>
      </w:r>
      <w:r w:rsidRPr="00836DA2">
        <w:rPr>
          <w:sz w:val="28"/>
          <w:szCs w:val="28"/>
          <w:lang w:val="ru-RU"/>
        </w:rPr>
        <w:t>соревнований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конкурсов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фестивалей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капустников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флешмобов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т</w:t>
      </w:r>
      <w:r w:rsidRPr="00836DA2">
        <w:rPr>
          <w:sz w:val="28"/>
          <w:szCs w:val="28"/>
          <w:lang w:val="ru-RU"/>
        </w:rPr>
        <w:t>.</w:t>
      </w:r>
      <w:r w:rsidRPr="00836DA2">
        <w:rPr>
          <w:sz w:val="28"/>
          <w:szCs w:val="28"/>
          <w:lang w:val="ru-RU"/>
        </w:rPr>
        <w:t>п</w:t>
      </w:r>
      <w:r w:rsidRPr="00836DA2">
        <w:rPr>
          <w:sz w:val="28"/>
          <w:szCs w:val="28"/>
          <w:lang w:val="ru-RU"/>
        </w:rPr>
        <w:t>.);</w:t>
      </w:r>
    </w:p>
    <w:p w14:paraId="6F6C0943" w14:textId="77777777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деятельность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творческих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советов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дела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отвечающих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за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проведение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тех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или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конкретных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мероприятий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праздников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вечеров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акций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т</w:t>
      </w:r>
      <w:r w:rsidRPr="00836DA2">
        <w:rPr>
          <w:iCs/>
          <w:sz w:val="28"/>
          <w:szCs w:val="28"/>
          <w:lang w:val="ru-RU"/>
        </w:rPr>
        <w:t>.</w:t>
      </w:r>
      <w:r w:rsidRPr="00836DA2">
        <w:rPr>
          <w:iCs/>
          <w:sz w:val="28"/>
          <w:szCs w:val="28"/>
          <w:lang w:val="ru-RU"/>
        </w:rPr>
        <w:t>п</w:t>
      </w:r>
      <w:r w:rsidRPr="00836DA2">
        <w:rPr>
          <w:iCs/>
          <w:sz w:val="28"/>
          <w:szCs w:val="28"/>
          <w:lang w:val="ru-RU"/>
        </w:rPr>
        <w:t>.;</w:t>
      </w:r>
    </w:p>
    <w:p w14:paraId="1EAC3BD7" w14:textId="77777777" w:rsidR="000D19C7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деятельность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созданной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из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наиболее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авторитетных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старшеклассников</w:t>
      </w:r>
      <w:r w:rsidRPr="00836DA2">
        <w:rPr>
          <w:iCs/>
          <w:sz w:val="28"/>
          <w:szCs w:val="28"/>
          <w:lang w:val="ru-RU"/>
        </w:rPr>
        <w:t xml:space="preserve"> </w:t>
      </w:r>
      <w:r w:rsidR="003A32F3" w:rsidRPr="00836DA2">
        <w:rPr>
          <w:iCs/>
          <w:sz w:val="28"/>
          <w:szCs w:val="28"/>
          <w:lang w:val="ru-RU"/>
        </w:rPr>
        <w:br/>
      </w:r>
      <w:r w:rsidRPr="00836DA2">
        <w:rPr>
          <w:iCs/>
          <w:sz w:val="28"/>
          <w:szCs w:val="28"/>
          <w:lang w:val="ru-RU"/>
        </w:rPr>
        <w:t>и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курируемой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школьным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психологом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группы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по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урегулированию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конфликтных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ситуаций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в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школе</w:t>
      </w:r>
      <w:r w:rsidRPr="00836DA2">
        <w:rPr>
          <w:iCs/>
          <w:sz w:val="28"/>
          <w:szCs w:val="28"/>
          <w:lang w:val="ru-RU"/>
        </w:rPr>
        <w:t xml:space="preserve">. </w:t>
      </w:r>
    </w:p>
    <w:p w14:paraId="50805B2E" w14:textId="77777777" w:rsidR="003A32F3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bCs/>
          <w:i/>
          <w:sz w:val="28"/>
          <w:szCs w:val="28"/>
          <w:lang w:val="ru-RU"/>
        </w:rPr>
      </w:pPr>
      <w:r w:rsidRPr="006A4A9F">
        <w:rPr>
          <w:b/>
          <w:i/>
          <w:sz w:val="28"/>
          <w:szCs w:val="28"/>
          <w:lang w:val="ru-RU"/>
        </w:rPr>
        <w:t>На уровне классов</w:t>
      </w:r>
      <w:r w:rsidRPr="006A4A9F">
        <w:rPr>
          <w:bCs/>
          <w:i/>
          <w:sz w:val="28"/>
          <w:szCs w:val="28"/>
          <w:lang w:val="ru-RU"/>
        </w:rPr>
        <w:t>:</w:t>
      </w:r>
    </w:p>
    <w:p w14:paraId="6736D6C4" w14:textId="77777777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Cs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деятельность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выборных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инициативе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предложениям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обучающихся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класса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лидеров</w:t>
      </w:r>
      <w:r w:rsidRPr="00836DA2">
        <w:rPr>
          <w:sz w:val="28"/>
          <w:szCs w:val="28"/>
          <w:lang w:val="ru-RU"/>
        </w:rPr>
        <w:t xml:space="preserve"> (</w:t>
      </w:r>
      <w:r w:rsidRPr="00836DA2">
        <w:rPr>
          <w:sz w:val="28"/>
          <w:szCs w:val="28"/>
          <w:lang w:val="ru-RU"/>
        </w:rPr>
        <w:t>например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старост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дежурных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командиров</w:t>
      </w:r>
      <w:r w:rsidRPr="00836DA2">
        <w:rPr>
          <w:sz w:val="28"/>
          <w:szCs w:val="28"/>
          <w:lang w:val="ru-RU"/>
        </w:rPr>
        <w:t xml:space="preserve">), </w:t>
      </w:r>
      <w:r w:rsidRPr="00836DA2">
        <w:rPr>
          <w:sz w:val="28"/>
          <w:szCs w:val="28"/>
          <w:lang w:val="ru-RU"/>
        </w:rPr>
        <w:t>представляющих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интересы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класса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общешкольных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делах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призванных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координировать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его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работу</w:t>
      </w:r>
      <w:r w:rsidRPr="00836DA2">
        <w:rPr>
          <w:sz w:val="28"/>
          <w:szCs w:val="28"/>
          <w:lang w:val="ru-RU"/>
        </w:rPr>
        <w:t xml:space="preserve"> </w:t>
      </w:r>
      <w:r w:rsidR="003A32F3" w:rsidRPr="00836DA2">
        <w:rPr>
          <w:sz w:val="28"/>
          <w:szCs w:val="28"/>
          <w:lang w:val="ru-RU"/>
        </w:rPr>
        <w:br/>
      </w:r>
      <w:r w:rsidRPr="00836DA2">
        <w:rPr>
          <w:sz w:val="28"/>
          <w:szCs w:val="28"/>
          <w:lang w:val="ru-RU"/>
        </w:rPr>
        <w:t>с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работой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общешкольных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органов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самоуправления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классных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руководителей</w:t>
      </w:r>
      <w:r w:rsidRPr="00836DA2">
        <w:rPr>
          <w:sz w:val="28"/>
          <w:szCs w:val="28"/>
          <w:lang w:val="ru-RU"/>
        </w:rPr>
        <w:t>;</w:t>
      </w:r>
    </w:p>
    <w:p w14:paraId="3DD9FBFD" w14:textId="10081EA4" w:rsidR="003A32F3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Cs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деятельность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выборных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органов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самоуправления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отвечающих</w:t>
      </w:r>
      <w:r w:rsidRPr="00836DA2">
        <w:rPr>
          <w:iCs/>
          <w:sz w:val="28"/>
          <w:szCs w:val="28"/>
          <w:lang w:val="ru-RU"/>
        </w:rPr>
        <w:t xml:space="preserve"> </w:t>
      </w:r>
      <w:r w:rsidR="003A32F3" w:rsidRPr="00836DA2">
        <w:rPr>
          <w:iCs/>
          <w:sz w:val="28"/>
          <w:szCs w:val="28"/>
          <w:lang w:val="ru-RU"/>
        </w:rPr>
        <w:br/>
      </w:r>
      <w:r w:rsidRPr="00836DA2">
        <w:rPr>
          <w:iCs/>
          <w:sz w:val="28"/>
          <w:szCs w:val="28"/>
          <w:lang w:val="ru-RU"/>
        </w:rPr>
        <w:t>за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различные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направления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работы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класса</w:t>
      </w:r>
      <w:r w:rsidRPr="00836DA2">
        <w:rPr>
          <w:iCs/>
          <w:sz w:val="28"/>
          <w:szCs w:val="28"/>
          <w:lang w:val="ru-RU"/>
        </w:rPr>
        <w:t xml:space="preserve"> (</w:t>
      </w:r>
      <w:r w:rsidRPr="00836DA2">
        <w:rPr>
          <w:iCs/>
          <w:sz w:val="28"/>
          <w:szCs w:val="28"/>
          <w:lang w:val="ru-RU"/>
        </w:rPr>
        <w:t>например</w:t>
      </w:r>
      <w:r w:rsidRPr="00836DA2">
        <w:rPr>
          <w:iCs/>
          <w:sz w:val="28"/>
          <w:szCs w:val="28"/>
          <w:lang w:val="ru-RU"/>
        </w:rPr>
        <w:t xml:space="preserve">: </w:t>
      </w:r>
      <w:r w:rsidRPr="00836DA2">
        <w:rPr>
          <w:iCs/>
          <w:sz w:val="28"/>
          <w:szCs w:val="28"/>
          <w:lang w:val="ru-RU"/>
        </w:rPr>
        <w:t>штаб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спортивных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дел</w:t>
      </w:r>
      <w:r w:rsidRPr="00836DA2">
        <w:rPr>
          <w:iCs/>
          <w:sz w:val="28"/>
          <w:szCs w:val="28"/>
          <w:lang w:val="ru-RU"/>
        </w:rPr>
        <w:t xml:space="preserve">, </w:t>
      </w:r>
      <w:r w:rsidRPr="00836DA2">
        <w:rPr>
          <w:iCs/>
          <w:sz w:val="28"/>
          <w:szCs w:val="28"/>
          <w:lang w:val="ru-RU"/>
        </w:rPr>
        <w:t>штаб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творче</w:t>
      </w:r>
      <w:r w:rsidR="005B7486" w:rsidRPr="00836DA2">
        <w:rPr>
          <w:iCs/>
          <w:sz w:val="28"/>
          <w:szCs w:val="28"/>
          <w:lang w:val="ru-RU"/>
        </w:rPr>
        <w:t>ских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дел</w:t>
      </w:r>
      <w:r w:rsidR="005B7486" w:rsidRPr="00836DA2">
        <w:rPr>
          <w:iCs/>
          <w:sz w:val="28"/>
          <w:szCs w:val="28"/>
          <w:lang w:val="ru-RU"/>
        </w:rPr>
        <w:t xml:space="preserve">, </w:t>
      </w:r>
      <w:r w:rsidR="005B7486" w:rsidRPr="00836DA2">
        <w:rPr>
          <w:iCs/>
          <w:sz w:val="28"/>
          <w:szCs w:val="28"/>
          <w:lang w:val="ru-RU"/>
        </w:rPr>
        <w:t>штаб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работы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с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обучающимися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младших</w:t>
      </w:r>
      <w:r w:rsidR="005B7486" w:rsidRPr="00836DA2">
        <w:rPr>
          <w:iCs/>
          <w:sz w:val="28"/>
          <w:szCs w:val="28"/>
          <w:lang w:val="ru-RU"/>
        </w:rPr>
        <w:t xml:space="preserve"> </w:t>
      </w:r>
      <w:r w:rsidR="005B7486" w:rsidRPr="00836DA2">
        <w:rPr>
          <w:iCs/>
          <w:sz w:val="28"/>
          <w:szCs w:val="28"/>
          <w:lang w:val="ru-RU"/>
        </w:rPr>
        <w:t>классов</w:t>
      </w:r>
      <w:r w:rsidRPr="00836DA2">
        <w:rPr>
          <w:iCs/>
          <w:sz w:val="28"/>
          <w:szCs w:val="28"/>
          <w:lang w:val="ru-RU"/>
        </w:rPr>
        <w:t>);</w:t>
      </w:r>
    </w:p>
    <w:p w14:paraId="6EA4EA21" w14:textId="77777777" w:rsidR="000D19C7" w:rsidRPr="00836DA2" w:rsidRDefault="000D19C7" w:rsidP="00836DA2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bCs/>
          <w:i/>
          <w:sz w:val="28"/>
          <w:szCs w:val="28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организацию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на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принципах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самоуправления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жизни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детских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групп</w:t>
      </w:r>
      <w:r w:rsidRPr="00836DA2">
        <w:rPr>
          <w:rFonts w:eastAsia="Calibri"/>
          <w:sz w:val="28"/>
          <w:szCs w:val="28"/>
          <w:lang w:val="ru-RU"/>
        </w:rPr>
        <w:t xml:space="preserve">, </w:t>
      </w:r>
      <w:r w:rsidRPr="00836DA2">
        <w:rPr>
          <w:rFonts w:eastAsia="Calibri"/>
          <w:sz w:val="28"/>
          <w:szCs w:val="28"/>
          <w:lang w:val="ru-RU"/>
        </w:rPr>
        <w:t>отправляющихся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в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походы</w:t>
      </w:r>
      <w:r w:rsidRPr="00836DA2">
        <w:rPr>
          <w:rFonts w:eastAsia="Calibri"/>
          <w:sz w:val="28"/>
          <w:szCs w:val="28"/>
          <w:lang w:val="ru-RU"/>
        </w:rPr>
        <w:t xml:space="preserve">, </w:t>
      </w:r>
      <w:r w:rsidRPr="00836DA2">
        <w:rPr>
          <w:rFonts w:eastAsia="Calibri"/>
          <w:sz w:val="28"/>
          <w:szCs w:val="28"/>
          <w:lang w:val="ru-RU"/>
        </w:rPr>
        <w:t>экспедиции</w:t>
      </w:r>
      <w:r w:rsidRPr="00836DA2">
        <w:rPr>
          <w:rFonts w:eastAsia="Calibri"/>
          <w:sz w:val="28"/>
          <w:szCs w:val="28"/>
          <w:lang w:val="ru-RU"/>
        </w:rPr>
        <w:t xml:space="preserve">, </w:t>
      </w:r>
      <w:r w:rsidRPr="00836DA2">
        <w:rPr>
          <w:rFonts w:eastAsia="Calibri"/>
          <w:sz w:val="28"/>
          <w:szCs w:val="28"/>
          <w:lang w:val="ru-RU"/>
        </w:rPr>
        <w:t>на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экскурсии</w:t>
      </w:r>
      <w:r w:rsidRPr="00836DA2">
        <w:rPr>
          <w:rFonts w:eastAsia="Calibri"/>
          <w:sz w:val="28"/>
          <w:szCs w:val="28"/>
          <w:lang w:val="ru-RU"/>
        </w:rPr>
        <w:t xml:space="preserve">, </w:t>
      </w:r>
      <w:r w:rsidRPr="00836DA2">
        <w:rPr>
          <w:rFonts w:eastAsia="Calibri"/>
          <w:sz w:val="28"/>
          <w:szCs w:val="28"/>
          <w:lang w:val="ru-RU"/>
        </w:rPr>
        <w:t>осуществляемую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через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систему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распределяемых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среди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участников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ответственных</w:t>
      </w:r>
      <w:r w:rsidRPr="00836DA2">
        <w:rPr>
          <w:rFonts w:eastAsia="Calibri"/>
          <w:sz w:val="28"/>
          <w:szCs w:val="28"/>
          <w:lang w:val="ru-RU"/>
        </w:rPr>
        <w:t xml:space="preserve"> </w:t>
      </w:r>
      <w:r w:rsidRPr="00836DA2">
        <w:rPr>
          <w:rFonts w:eastAsia="Calibri"/>
          <w:sz w:val="28"/>
          <w:szCs w:val="28"/>
          <w:lang w:val="ru-RU"/>
        </w:rPr>
        <w:t>должностей</w:t>
      </w:r>
      <w:r w:rsidRPr="00836DA2">
        <w:rPr>
          <w:rFonts w:eastAsia="Calibri"/>
          <w:sz w:val="28"/>
          <w:szCs w:val="28"/>
          <w:lang w:val="ru-RU"/>
        </w:rPr>
        <w:t>.</w:t>
      </w:r>
    </w:p>
    <w:p w14:paraId="47B6F04B" w14:textId="77777777" w:rsidR="003A32F3" w:rsidRPr="006A4A9F" w:rsidRDefault="000D19C7" w:rsidP="0042604F">
      <w:pPr>
        <w:wordWrap/>
        <w:spacing w:line="336" w:lineRule="auto"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6A4A9F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6A4A9F">
        <w:rPr>
          <w:rStyle w:val="CharAttribute501"/>
          <w:rFonts w:eastAsia="№Е"/>
          <w:b/>
          <w:bCs/>
          <w:i w:val="0"/>
          <w:iCs/>
          <w:szCs w:val="28"/>
          <w:lang w:val="ru-RU"/>
        </w:rPr>
        <w:t xml:space="preserve"> </w:t>
      </w:r>
    </w:p>
    <w:p w14:paraId="502D5446" w14:textId="77777777" w:rsidR="003A32F3" w:rsidRPr="00836DA2" w:rsidRDefault="000D19C7" w:rsidP="00836DA2">
      <w:pPr>
        <w:pStyle w:val="a3"/>
        <w:numPr>
          <w:ilvl w:val="0"/>
          <w:numId w:val="4"/>
        </w:numPr>
        <w:spacing w:line="336" w:lineRule="auto"/>
        <w:ind w:left="0" w:firstLine="567"/>
        <w:rPr>
          <w:b/>
          <w:bCs/>
          <w:iCs/>
          <w:sz w:val="28"/>
          <w:szCs w:val="28"/>
          <w:u w:val="single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вовлечение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обучающихся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планирование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организацию</w:t>
      </w:r>
      <w:r w:rsidRPr="00836DA2">
        <w:rPr>
          <w:sz w:val="28"/>
          <w:szCs w:val="28"/>
          <w:lang w:val="ru-RU"/>
        </w:rPr>
        <w:t xml:space="preserve">, </w:t>
      </w:r>
      <w:r w:rsidRPr="00836DA2">
        <w:rPr>
          <w:sz w:val="28"/>
          <w:szCs w:val="28"/>
          <w:lang w:val="ru-RU"/>
        </w:rPr>
        <w:t>проведение</w:t>
      </w:r>
      <w:r w:rsidRPr="00836DA2">
        <w:rPr>
          <w:sz w:val="28"/>
          <w:szCs w:val="28"/>
          <w:lang w:val="ru-RU"/>
        </w:rPr>
        <w:t xml:space="preserve"> </w:t>
      </w:r>
      <w:r w:rsidR="003A32F3" w:rsidRPr="00836DA2">
        <w:rPr>
          <w:sz w:val="28"/>
          <w:szCs w:val="28"/>
          <w:lang w:val="ru-RU"/>
        </w:rPr>
        <w:br/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анализ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общешкольных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и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внутриклассных</w:t>
      </w:r>
      <w:r w:rsidRPr="00836DA2">
        <w:rPr>
          <w:sz w:val="28"/>
          <w:szCs w:val="28"/>
          <w:lang w:val="ru-RU"/>
        </w:rPr>
        <w:t xml:space="preserve"> </w:t>
      </w:r>
      <w:r w:rsidRPr="00836DA2">
        <w:rPr>
          <w:sz w:val="28"/>
          <w:szCs w:val="28"/>
          <w:lang w:val="ru-RU"/>
        </w:rPr>
        <w:t>дел</w:t>
      </w:r>
      <w:r w:rsidRPr="00836DA2">
        <w:rPr>
          <w:sz w:val="28"/>
          <w:szCs w:val="28"/>
          <w:lang w:val="ru-RU"/>
        </w:rPr>
        <w:t>;</w:t>
      </w:r>
    </w:p>
    <w:p w14:paraId="7606D1E6" w14:textId="77777777" w:rsidR="009C4A20" w:rsidRPr="00836DA2" w:rsidRDefault="00AF012F" w:rsidP="00836DA2">
      <w:pPr>
        <w:pStyle w:val="a3"/>
        <w:numPr>
          <w:ilvl w:val="0"/>
          <w:numId w:val="4"/>
        </w:numPr>
        <w:spacing w:line="336" w:lineRule="auto"/>
        <w:ind w:left="0" w:firstLine="567"/>
        <w:rPr>
          <w:b/>
          <w:bCs/>
          <w:iCs/>
          <w:sz w:val="28"/>
          <w:szCs w:val="28"/>
          <w:u w:val="single"/>
          <w:lang w:val="ru-RU"/>
        </w:rPr>
      </w:pPr>
      <w:r w:rsidRPr="00836DA2">
        <w:rPr>
          <w:iCs/>
          <w:sz w:val="28"/>
          <w:szCs w:val="28"/>
          <w:lang w:val="ru-RU"/>
        </w:rPr>
        <w:t>через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реализацию</w:t>
      </w:r>
      <w:r w:rsidRPr="00836DA2">
        <w:rPr>
          <w:iCs/>
          <w:sz w:val="28"/>
          <w:szCs w:val="28"/>
          <w:lang w:val="ru-RU"/>
        </w:rPr>
        <w:t xml:space="preserve"> </w:t>
      </w:r>
      <w:r w:rsidRPr="00836DA2">
        <w:rPr>
          <w:iCs/>
          <w:sz w:val="28"/>
          <w:szCs w:val="28"/>
          <w:lang w:val="ru-RU"/>
        </w:rPr>
        <w:t>обучающимися</w:t>
      </w:r>
      <w:r w:rsidR="000D19C7" w:rsidRPr="00836DA2">
        <w:rPr>
          <w:iCs/>
          <w:sz w:val="28"/>
          <w:szCs w:val="28"/>
          <w:lang w:val="ru-RU"/>
        </w:rPr>
        <w:t xml:space="preserve">, </w:t>
      </w:r>
      <w:r w:rsidR="000D19C7" w:rsidRPr="00836DA2">
        <w:rPr>
          <w:iCs/>
          <w:sz w:val="28"/>
          <w:szCs w:val="28"/>
          <w:lang w:val="ru-RU"/>
        </w:rPr>
        <w:t>взявшими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на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себя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соответствующую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роль</w:t>
      </w:r>
      <w:r w:rsidR="000D19C7" w:rsidRPr="00836DA2">
        <w:rPr>
          <w:iCs/>
          <w:sz w:val="28"/>
          <w:szCs w:val="28"/>
          <w:lang w:val="ru-RU"/>
        </w:rPr>
        <w:t xml:space="preserve">, </w:t>
      </w:r>
      <w:r w:rsidR="000D19C7" w:rsidRPr="00836DA2">
        <w:rPr>
          <w:iCs/>
          <w:sz w:val="28"/>
          <w:szCs w:val="28"/>
          <w:lang w:val="ru-RU"/>
        </w:rPr>
        <w:t>функций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по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контролю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за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порядком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и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чистотой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в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классе</w:t>
      </w:r>
      <w:r w:rsidR="000D19C7" w:rsidRPr="00836DA2">
        <w:rPr>
          <w:iCs/>
          <w:sz w:val="28"/>
          <w:szCs w:val="28"/>
          <w:lang w:val="ru-RU"/>
        </w:rPr>
        <w:t xml:space="preserve">, </w:t>
      </w:r>
      <w:r w:rsidR="000D19C7" w:rsidRPr="00836DA2">
        <w:rPr>
          <w:iCs/>
          <w:sz w:val="28"/>
          <w:szCs w:val="28"/>
          <w:lang w:val="ru-RU"/>
        </w:rPr>
        <w:t>уходом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за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классной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комнатой</w:t>
      </w:r>
      <w:r w:rsidR="000D19C7" w:rsidRPr="00836DA2">
        <w:rPr>
          <w:iCs/>
          <w:sz w:val="28"/>
          <w:szCs w:val="28"/>
          <w:lang w:val="ru-RU"/>
        </w:rPr>
        <w:t xml:space="preserve">, </w:t>
      </w:r>
      <w:r w:rsidR="000D19C7" w:rsidRPr="00836DA2">
        <w:rPr>
          <w:iCs/>
          <w:sz w:val="28"/>
          <w:szCs w:val="28"/>
          <w:lang w:val="ru-RU"/>
        </w:rPr>
        <w:t>комнатными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растениями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и</w:t>
      </w:r>
      <w:r w:rsidR="000D19C7" w:rsidRPr="00836DA2">
        <w:rPr>
          <w:iCs/>
          <w:sz w:val="28"/>
          <w:szCs w:val="28"/>
          <w:lang w:val="ru-RU"/>
        </w:rPr>
        <w:t xml:space="preserve"> </w:t>
      </w:r>
      <w:r w:rsidR="000D19C7" w:rsidRPr="00836DA2">
        <w:rPr>
          <w:iCs/>
          <w:sz w:val="28"/>
          <w:szCs w:val="28"/>
          <w:lang w:val="ru-RU"/>
        </w:rPr>
        <w:t>т</w:t>
      </w:r>
      <w:r w:rsidR="000D19C7" w:rsidRPr="00836DA2">
        <w:rPr>
          <w:iCs/>
          <w:sz w:val="28"/>
          <w:szCs w:val="28"/>
          <w:lang w:val="ru-RU"/>
        </w:rPr>
        <w:t>.</w:t>
      </w:r>
      <w:r w:rsidR="000D19C7" w:rsidRPr="00836DA2">
        <w:rPr>
          <w:iCs/>
          <w:sz w:val="28"/>
          <w:szCs w:val="28"/>
          <w:lang w:val="ru-RU"/>
        </w:rPr>
        <w:t>п</w:t>
      </w:r>
      <w:r w:rsidR="000D19C7" w:rsidRPr="00836DA2">
        <w:rPr>
          <w:iCs/>
          <w:sz w:val="28"/>
          <w:szCs w:val="28"/>
          <w:lang w:val="ru-RU"/>
        </w:rPr>
        <w:t>.</w:t>
      </w:r>
    </w:p>
    <w:p w14:paraId="7EAF67E7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14:paraId="32D12CBB" w14:textId="0FEFD08D" w:rsidR="00371436" w:rsidRPr="006A4A9F" w:rsidRDefault="000D19C7" w:rsidP="0042604F">
      <w:pPr>
        <w:pStyle w:val="ParaAttribute38"/>
        <w:spacing w:line="336" w:lineRule="auto"/>
        <w:ind w:right="0" w:firstLine="709"/>
        <w:rPr>
          <w:rFonts w:eastAsia="Calibri"/>
          <w:sz w:val="28"/>
          <w:szCs w:val="28"/>
        </w:rPr>
      </w:pPr>
      <w:r w:rsidRPr="006A4A9F">
        <w:rPr>
          <w:rFonts w:eastAsia="Calibri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</w:t>
      </w:r>
      <w:r w:rsidR="00371436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формирование,</w:t>
      </w:r>
      <w:r w:rsidR="00371436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 xml:space="preserve">созданное по </w:t>
      </w:r>
      <w:r w:rsidRPr="006A4A9F">
        <w:rPr>
          <w:rFonts w:eastAsia="Calibri"/>
          <w:sz w:val="28"/>
          <w:szCs w:val="28"/>
        </w:rPr>
        <w:lastRenderedPageBreak/>
        <w:t>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6A4A9F">
        <w:rPr>
          <w:rFonts w:eastAsia="Calibri"/>
          <w:sz w:val="28"/>
          <w:szCs w:val="28"/>
        </w:rPr>
        <w:t xml:space="preserve">едеральный закон от 19 мая </w:t>
      </w:r>
      <w:r w:rsidRPr="006A4A9F">
        <w:rPr>
          <w:rFonts w:eastAsia="Calibri"/>
          <w:sz w:val="28"/>
          <w:szCs w:val="28"/>
        </w:rPr>
        <w:t xml:space="preserve">1995 </w:t>
      </w:r>
      <w:r w:rsidR="009C4A20" w:rsidRPr="006A4A9F">
        <w:rPr>
          <w:rFonts w:eastAsia="Calibri"/>
          <w:sz w:val="28"/>
          <w:szCs w:val="28"/>
        </w:rPr>
        <w:t>г. № 82-ФЗ «</w:t>
      </w:r>
      <w:r w:rsidRPr="006A4A9F">
        <w:rPr>
          <w:rFonts w:eastAsia="Calibri"/>
          <w:sz w:val="28"/>
          <w:szCs w:val="28"/>
        </w:rPr>
        <w:t>Об общественных объединениях</w:t>
      </w:r>
      <w:r w:rsidR="009C4A20" w:rsidRPr="006A4A9F">
        <w:rPr>
          <w:rFonts w:eastAsia="Calibri"/>
          <w:sz w:val="28"/>
          <w:szCs w:val="28"/>
        </w:rPr>
        <w:t>»</w:t>
      </w:r>
      <w:r w:rsidRPr="006A4A9F">
        <w:rPr>
          <w:rFonts w:eastAsia="Calibri"/>
          <w:sz w:val="28"/>
          <w:szCs w:val="28"/>
        </w:rPr>
        <w:t xml:space="preserve"> (ст. 5). </w:t>
      </w:r>
      <w:r w:rsidR="00371436" w:rsidRPr="006A4A9F">
        <w:rPr>
          <w:rFonts w:eastAsia="Calibri"/>
          <w:sz w:val="28"/>
          <w:szCs w:val="28"/>
        </w:rPr>
        <w:t>Сюда можно включить работу:  детских организаций.</w:t>
      </w:r>
    </w:p>
    <w:p w14:paraId="2A31F2CB" w14:textId="3B5BFD23" w:rsidR="009C4A20" w:rsidRPr="006A4A9F" w:rsidRDefault="00371436" w:rsidP="0042604F">
      <w:pPr>
        <w:pStyle w:val="ParaAttribute38"/>
        <w:spacing w:line="336" w:lineRule="auto"/>
        <w:ind w:right="0" w:firstLine="709"/>
        <w:rPr>
          <w:i/>
          <w:sz w:val="28"/>
          <w:szCs w:val="28"/>
        </w:rPr>
      </w:pPr>
      <w:r w:rsidRPr="006A4A9F">
        <w:rPr>
          <w:rFonts w:eastAsia="Calibri"/>
          <w:sz w:val="28"/>
          <w:szCs w:val="28"/>
        </w:rPr>
        <w:t xml:space="preserve"> </w:t>
      </w:r>
      <w:r w:rsidR="000D19C7" w:rsidRPr="006A4A9F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  <w:r w:rsidR="000D19C7" w:rsidRPr="006A4A9F">
        <w:rPr>
          <w:rFonts w:eastAsia="Calibri"/>
          <w:i/>
          <w:sz w:val="28"/>
          <w:szCs w:val="28"/>
        </w:rPr>
        <w:t>(</w:t>
      </w:r>
      <w:r w:rsidR="003A32F3" w:rsidRPr="006A4A9F">
        <w:rPr>
          <w:i/>
          <w:sz w:val="28"/>
          <w:szCs w:val="28"/>
        </w:rPr>
        <w:t>п</w:t>
      </w:r>
      <w:r w:rsidR="000D19C7" w:rsidRPr="006A4A9F">
        <w:rPr>
          <w:i/>
          <w:sz w:val="28"/>
          <w:szCs w:val="28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детских общественных объединений, то в данном модуле Программы ее разработчикам необходимо описать те виды и формы деятельности, которые реализуются этими объединениями): </w:t>
      </w:r>
    </w:p>
    <w:p w14:paraId="593C228C" w14:textId="77777777" w:rsidR="009C4A20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6A4A9F">
        <w:rPr>
          <w:rFonts w:eastAsia="Calibri"/>
          <w:sz w:val="28"/>
          <w:szCs w:val="28"/>
        </w:rPr>
        <w:t>(</w:t>
      </w:r>
      <w:r w:rsidRPr="006A4A9F">
        <w:rPr>
          <w:rFonts w:eastAsia="Calibri"/>
          <w:sz w:val="28"/>
          <w:szCs w:val="28"/>
          <w:lang w:eastAsia="ko-KR"/>
        </w:rPr>
        <w:t>выбор</w:t>
      </w:r>
      <w:r w:rsidRPr="006A4A9F">
        <w:rPr>
          <w:rFonts w:eastAsia="Calibri"/>
          <w:sz w:val="28"/>
          <w:szCs w:val="28"/>
        </w:rPr>
        <w:t>ы</w:t>
      </w:r>
      <w:r w:rsidRPr="006A4A9F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6A4A9F">
        <w:rPr>
          <w:rFonts w:eastAsia="Calibri"/>
          <w:sz w:val="28"/>
          <w:szCs w:val="28"/>
        </w:rPr>
        <w:t>ь</w:t>
      </w:r>
      <w:r w:rsidRPr="006A4A9F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</w:t>
      </w:r>
      <w:r w:rsidR="009C4A20" w:rsidRPr="006A4A9F">
        <w:rPr>
          <w:rFonts w:eastAsia="Calibri"/>
          <w:sz w:val="28"/>
          <w:szCs w:val="28"/>
          <w:lang w:eastAsia="ko-KR"/>
        </w:rPr>
        <w:t>обучающемуся</w:t>
      </w:r>
      <w:r w:rsidRPr="006A4A9F">
        <w:rPr>
          <w:rFonts w:eastAsia="Calibri"/>
          <w:sz w:val="28"/>
          <w:szCs w:val="28"/>
          <w:lang w:eastAsia="ko-KR"/>
        </w:rPr>
        <w:t xml:space="preserve"> возможность получить социально значимый опыт гражданского поведения;</w:t>
      </w:r>
    </w:p>
    <w:p w14:paraId="730635AA" w14:textId="29A7F42A" w:rsidR="009C4A20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rFonts w:eastAsia="Calibri"/>
          <w:sz w:val="28"/>
          <w:szCs w:val="28"/>
        </w:rPr>
        <w:t xml:space="preserve">организацию общественно полезных дел, дающих </w:t>
      </w:r>
      <w:r w:rsidR="009C4A20" w:rsidRPr="006A4A9F">
        <w:rPr>
          <w:rFonts w:eastAsia="Calibri"/>
          <w:sz w:val="28"/>
          <w:szCs w:val="28"/>
        </w:rPr>
        <w:t xml:space="preserve">обучающимся </w:t>
      </w:r>
      <w:r w:rsidRPr="006A4A9F">
        <w:rPr>
          <w:rFonts w:eastAsia="Calibri"/>
          <w:sz w:val="28"/>
          <w:szCs w:val="28"/>
        </w:rPr>
        <w:t>возможность получить важный для их личностного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развития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опыт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деятельности,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 xml:space="preserve">направленной на помощь другим людям, своей школе, обществу в целом; развить в себе такие качества как </w:t>
      </w:r>
      <w:r w:rsidRPr="006A4A9F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="009C4A20" w:rsidRPr="006A4A9F">
        <w:rPr>
          <w:sz w:val="28"/>
          <w:szCs w:val="28"/>
        </w:rPr>
        <w:br/>
      </w:r>
      <w:r w:rsidRPr="006A4A9F">
        <w:rPr>
          <w:sz w:val="28"/>
          <w:szCs w:val="28"/>
        </w:rPr>
        <w:t xml:space="preserve">и слышать других. Такими делами могут являться: посильная помощь, оказываемая </w:t>
      </w:r>
      <w:r w:rsidR="00AF012F" w:rsidRPr="006A4A9F">
        <w:rPr>
          <w:sz w:val="28"/>
          <w:szCs w:val="28"/>
        </w:rPr>
        <w:t xml:space="preserve">обучающимися </w:t>
      </w:r>
      <w:r w:rsidRPr="006A4A9F">
        <w:rPr>
          <w:sz w:val="28"/>
          <w:szCs w:val="28"/>
        </w:rPr>
        <w:t>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 w:rsidR="009C4A20" w:rsidRPr="006A4A9F">
        <w:rPr>
          <w:sz w:val="28"/>
          <w:szCs w:val="28"/>
        </w:rPr>
        <w:t>ории данных учреждений и т.п.);</w:t>
      </w:r>
      <w:r w:rsidRPr="006A4A9F">
        <w:rPr>
          <w:sz w:val="28"/>
          <w:szCs w:val="28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14:paraId="5045AEAC" w14:textId="2651F68E" w:rsidR="009C4A20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</w:rPr>
      </w:pPr>
      <w:r w:rsidRPr="006A4A9F">
        <w:rPr>
          <w:rFonts w:eastAsia="Calibri"/>
          <w:sz w:val="28"/>
          <w:szCs w:val="28"/>
        </w:rPr>
        <w:t xml:space="preserve">договор, заключаемый между </w:t>
      </w:r>
      <w:r w:rsidR="00B361E5" w:rsidRPr="006A4A9F">
        <w:rPr>
          <w:rFonts w:eastAsia="Calibri"/>
          <w:sz w:val="28"/>
          <w:szCs w:val="28"/>
        </w:rPr>
        <w:t>обуча</w:t>
      </w:r>
      <w:r w:rsidR="009C4A20" w:rsidRPr="006A4A9F">
        <w:rPr>
          <w:rFonts w:eastAsia="Calibri"/>
          <w:sz w:val="28"/>
          <w:szCs w:val="28"/>
        </w:rPr>
        <w:t>ющимися</w:t>
      </w:r>
      <w:r w:rsidRPr="006A4A9F">
        <w:rPr>
          <w:rFonts w:eastAsia="Calibri"/>
          <w:sz w:val="28"/>
          <w:szCs w:val="28"/>
        </w:rPr>
        <w:t xml:space="preserve"> и детским общественным объединением</w:t>
      </w:r>
      <w:r w:rsidR="000D2797" w:rsidRPr="006A4A9F">
        <w:rPr>
          <w:rFonts w:eastAsia="Calibri"/>
          <w:sz w:val="28"/>
          <w:szCs w:val="28"/>
        </w:rPr>
        <w:t xml:space="preserve"> «Юнармия»</w:t>
      </w:r>
      <w:r w:rsidRPr="006A4A9F">
        <w:rPr>
          <w:rFonts w:eastAsia="Calibri"/>
          <w:sz w:val="28"/>
          <w:szCs w:val="28"/>
        </w:rPr>
        <w:t xml:space="preserve">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</w:t>
      </w:r>
      <w:r w:rsidR="00B361E5" w:rsidRPr="006A4A9F">
        <w:rPr>
          <w:rFonts w:eastAsia="Calibri"/>
          <w:sz w:val="28"/>
          <w:szCs w:val="28"/>
        </w:rPr>
        <w:t xml:space="preserve">обучающимся </w:t>
      </w:r>
      <w:r w:rsidRPr="006A4A9F">
        <w:rPr>
          <w:rFonts w:eastAsia="Calibri"/>
          <w:sz w:val="28"/>
          <w:szCs w:val="28"/>
        </w:rPr>
        <w:t xml:space="preserve">и </w:t>
      </w:r>
      <w:r w:rsidRPr="006A4A9F">
        <w:rPr>
          <w:rFonts w:eastAsia="Calibri"/>
          <w:sz w:val="28"/>
          <w:szCs w:val="28"/>
        </w:rPr>
        <w:lastRenderedPageBreak/>
        <w:t>коллективом детского общественного объединения,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его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Pr="006A4A9F">
        <w:rPr>
          <w:rFonts w:eastAsia="Calibri"/>
          <w:sz w:val="28"/>
          <w:szCs w:val="28"/>
        </w:rPr>
        <w:t>руководителем,</w:t>
      </w:r>
      <w:r w:rsidR="000D2797" w:rsidRPr="006A4A9F">
        <w:rPr>
          <w:rFonts w:eastAsia="Calibri"/>
          <w:sz w:val="28"/>
          <w:szCs w:val="28"/>
        </w:rPr>
        <w:t xml:space="preserve"> </w:t>
      </w:r>
      <w:r w:rsidR="009C4A20" w:rsidRPr="006A4A9F">
        <w:rPr>
          <w:rFonts w:eastAsia="Calibri"/>
          <w:sz w:val="28"/>
          <w:szCs w:val="28"/>
        </w:rPr>
        <w:t>обучающимися</w:t>
      </w:r>
      <w:r w:rsidRPr="006A4A9F">
        <w:rPr>
          <w:rFonts w:eastAsia="Calibri"/>
          <w:sz w:val="28"/>
          <w:szCs w:val="28"/>
        </w:rPr>
        <w:t>, не являющимися членами данного объединения;</w:t>
      </w:r>
    </w:p>
    <w:p w14:paraId="1C4AD653" w14:textId="77777777" w:rsidR="009C4A20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14:paraId="7E0CFFD2" w14:textId="77777777" w:rsidR="009C4A20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 xml:space="preserve">лагерные сборы детского объединения, проводимые в каникулярное время </w:t>
      </w:r>
      <w:r w:rsidR="009C4A20" w:rsidRPr="006A4A9F">
        <w:rPr>
          <w:rFonts w:eastAsia="Calibri"/>
          <w:sz w:val="28"/>
          <w:szCs w:val="28"/>
          <w:lang w:eastAsia="ko-KR"/>
        </w:rPr>
        <w:br/>
      </w:r>
      <w:r w:rsidRPr="006A4A9F">
        <w:rPr>
          <w:rFonts w:eastAsia="Calibri"/>
          <w:sz w:val="28"/>
          <w:szCs w:val="28"/>
          <w:lang w:eastAsia="ko-KR"/>
        </w:rPr>
        <w:t>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14:paraId="53BF1B0A" w14:textId="62A8A47A" w:rsidR="003A32F3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>рекрутинговые мероприятия в начальной школе, реализующие идею популяризации деят</w:t>
      </w:r>
      <w:r w:rsidR="00DF721A" w:rsidRPr="006A4A9F">
        <w:rPr>
          <w:rFonts w:eastAsia="Calibri"/>
          <w:sz w:val="28"/>
          <w:szCs w:val="28"/>
          <w:lang w:eastAsia="ko-KR"/>
        </w:rPr>
        <w:t>ельности детского общественного о</w:t>
      </w:r>
      <w:r w:rsidRPr="006A4A9F">
        <w:rPr>
          <w:rFonts w:eastAsia="Calibri"/>
          <w:sz w:val="28"/>
          <w:szCs w:val="28"/>
          <w:lang w:eastAsia="ko-KR"/>
        </w:rPr>
        <w:t>бъединения,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привлечения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в него новых участников (проводятся в форме игр, квестов, театрализаций и т.п.);</w:t>
      </w:r>
    </w:p>
    <w:p w14:paraId="657D434B" w14:textId="77777777" w:rsidR="003A32F3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</w:t>
      </w:r>
      <w:r w:rsidR="003A32F3" w:rsidRPr="006A4A9F">
        <w:rPr>
          <w:rFonts w:eastAsia="Calibri"/>
          <w:sz w:val="28"/>
          <w:szCs w:val="28"/>
          <w:lang w:eastAsia="ko-KR"/>
        </w:rPr>
        <w:t>обучающегося</w:t>
      </w:r>
      <w:r w:rsidRPr="006A4A9F">
        <w:rPr>
          <w:rFonts w:eastAsia="Calibri"/>
          <w:sz w:val="28"/>
          <w:szCs w:val="28"/>
          <w:lang w:eastAsia="ko-KR"/>
        </w:rPr>
        <w:t xml:space="preserve">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</w:t>
      </w:r>
      <w:r w:rsidR="003A32F3" w:rsidRPr="006A4A9F">
        <w:rPr>
          <w:rFonts w:eastAsia="Calibri"/>
          <w:sz w:val="28"/>
          <w:szCs w:val="28"/>
          <w:lang w:eastAsia="ko-KR"/>
        </w:rPr>
        <w:t xml:space="preserve">иальных </w:t>
      </w:r>
      <w:r w:rsidRPr="006A4A9F">
        <w:rPr>
          <w:rFonts w:eastAsia="Calibri"/>
          <w:sz w:val="28"/>
          <w:szCs w:val="28"/>
          <w:lang w:eastAsia="ko-KR"/>
        </w:rPr>
        <w:t>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14:paraId="118B8D55" w14:textId="6ADB8140" w:rsidR="000D19C7" w:rsidRPr="006A4A9F" w:rsidRDefault="000D19C7" w:rsidP="00B37109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Fonts w:eastAsia="Calibri"/>
          <w:sz w:val="28"/>
          <w:szCs w:val="28"/>
          <w:lang w:eastAsia="ko-KR"/>
        </w:rPr>
      </w:pPr>
      <w:r w:rsidRPr="006A4A9F">
        <w:rPr>
          <w:rFonts w:eastAsia="Calibri"/>
          <w:sz w:val="28"/>
          <w:szCs w:val="28"/>
          <w:lang w:eastAsia="ko-KR"/>
        </w:rPr>
        <w:t>участие членов детского общественного объединения в волонтерских акциях, д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еятельности на благо конкретных </w:t>
      </w:r>
      <w:r w:rsidRPr="006A4A9F">
        <w:rPr>
          <w:rFonts w:eastAsia="Calibri"/>
          <w:sz w:val="28"/>
          <w:szCs w:val="28"/>
          <w:lang w:eastAsia="ko-KR"/>
        </w:rPr>
        <w:t>людей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и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социального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окружения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в</w:t>
      </w:r>
      <w:r w:rsidR="00DF721A" w:rsidRPr="006A4A9F">
        <w:rPr>
          <w:rFonts w:eastAsia="Calibri"/>
          <w:sz w:val="28"/>
          <w:szCs w:val="28"/>
          <w:lang w:eastAsia="ko-KR"/>
        </w:rPr>
        <w:t xml:space="preserve"> </w:t>
      </w:r>
      <w:r w:rsidRPr="006A4A9F">
        <w:rPr>
          <w:rFonts w:eastAsia="Calibri"/>
          <w:sz w:val="28"/>
          <w:szCs w:val="28"/>
          <w:lang w:eastAsia="ko-KR"/>
        </w:rPr>
        <w:t>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14:paraId="31B9BDBD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sz w:val="28"/>
          <w:szCs w:val="28"/>
          <w:lang w:val="ru-RU"/>
        </w:rPr>
        <w:t xml:space="preserve">Модуль 3.7. </w:t>
      </w:r>
      <w:r w:rsidRPr="006A4A9F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14:paraId="3DB0B68E" w14:textId="19D52535" w:rsidR="00D26743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rFonts w:eastAsia="Calibri"/>
          <w:sz w:val="28"/>
          <w:szCs w:val="28"/>
          <w:lang w:val="ru-RU"/>
        </w:rPr>
        <w:t xml:space="preserve">Экскурсии, экспедиции, походы помогают </w:t>
      </w:r>
      <w:r w:rsidR="00480B2C" w:rsidRPr="006A4A9F">
        <w:rPr>
          <w:rFonts w:eastAsia="Calibri"/>
          <w:sz w:val="28"/>
          <w:szCs w:val="28"/>
          <w:lang w:val="ru-RU"/>
        </w:rPr>
        <w:t>обучающемуся</w:t>
      </w:r>
      <w:r w:rsidRPr="006A4A9F">
        <w:rPr>
          <w:rFonts w:eastAsia="Calibri"/>
          <w:sz w:val="28"/>
          <w:szCs w:val="28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</w:t>
      </w:r>
      <w:r w:rsidR="009C4A20" w:rsidRPr="006A4A9F">
        <w:rPr>
          <w:rFonts w:eastAsia="Calibri"/>
          <w:sz w:val="28"/>
          <w:szCs w:val="28"/>
          <w:lang w:val="ru-RU"/>
        </w:rPr>
        <w:t xml:space="preserve">зличных внешкольных ситуациях. </w:t>
      </w:r>
      <w:r w:rsidRPr="006A4A9F">
        <w:rPr>
          <w:rFonts w:eastAsia="Calibri"/>
          <w:sz w:val="28"/>
          <w:szCs w:val="28"/>
          <w:lang w:val="ru-RU"/>
        </w:rPr>
        <w:t xml:space="preserve">На экскурсиях, в экспедициях, в походах создаются благоприятные </w:t>
      </w:r>
      <w:r w:rsidRPr="006A4A9F">
        <w:rPr>
          <w:rFonts w:eastAsia="Calibri"/>
          <w:sz w:val="28"/>
          <w:szCs w:val="28"/>
          <w:lang w:val="ru-RU"/>
        </w:rPr>
        <w:lastRenderedPageBreak/>
        <w:t xml:space="preserve">условия для воспитания у </w:t>
      </w:r>
      <w:r w:rsidR="009C4A20" w:rsidRPr="006A4A9F">
        <w:rPr>
          <w:rFonts w:eastAsia="Calibri"/>
          <w:sz w:val="28"/>
          <w:szCs w:val="28"/>
          <w:lang w:val="ru-RU"/>
        </w:rPr>
        <w:t xml:space="preserve">обучающихся </w:t>
      </w:r>
      <w:r w:rsidRPr="006A4A9F">
        <w:rPr>
          <w:rFonts w:eastAsia="Calibri"/>
          <w:sz w:val="28"/>
          <w:szCs w:val="28"/>
          <w:lang w:val="ru-RU"/>
        </w:rPr>
        <w:t xml:space="preserve">самостоятельности и ответственности, формирования у них навыков самообслуживающего труда, преодоления </w:t>
      </w:r>
      <w:r w:rsidR="009C4A20" w:rsidRPr="006A4A9F">
        <w:rPr>
          <w:rFonts w:eastAsia="Calibri"/>
          <w:sz w:val="28"/>
          <w:szCs w:val="28"/>
          <w:lang w:val="ru-RU"/>
        </w:rPr>
        <w:br/>
      </w:r>
      <w:r w:rsidRPr="006A4A9F">
        <w:rPr>
          <w:rFonts w:eastAsia="Calibri"/>
          <w:sz w:val="28"/>
          <w:szCs w:val="28"/>
          <w:lang w:val="ru-RU"/>
        </w:rPr>
        <w:t xml:space="preserve">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  <w:r w:rsidRPr="006A4A9F">
        <w:rPr>
          <w:rFonts w:eastAsia="Calibri"/>
          <w:i/>
          <w:sz w:val="28"/>
          <w:szCs w:val="28"/>
          <w:lang w:val="ru-RU"/>
        </w:rPr>
        <w:t>(</w:t>
      </w:r>
      <w:r w:rsidR="0042604F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 xml:space="preserve"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</w:t>
      </w:r>
      <w:r w:rsidR="009C4A20" w:rsidRPr="006A4A9F">
        <w:rPr>
          <w:i/>
          <w:sz w:val="28"/>
          <w:szCs w:val="28"/>
          <w:lang w:val="ru-RU"/>
        </w:rPr>
        <w:br/>
      </w:r>
      <w:r w:rsidRPr="006A4A9F">
        <w:rPr>
          <w:i/>
          <w:sz w:val="28"/>
          <w:szCs w:val="28"/>
          <w:lang w:val="ru-RU"/>
        </w:rPr>
        <w:t xml:space="preserve">в работе именно их школы. При этом в их реализации </w:t>
      </w:r>
      <w:r w:rsidR="00C4576F" w:rsidRPr="006A4A9F">
        <w:rPr>
          <w:i/>
          <w:sz w:val="28"/>
          <w:szCs w:val="28"/>
          <w:lang w:val="ru-RU"/>
        </w:rPr>
        <w:t>педагогическим работникам</w:t>
      </w:r>
      <w:r w:rsidRPr="006A4A9F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</w:t>
      </w:r>
      <w:r w:rsidR="00D26743" w:rsidRPr="006A4A9F">
        <w:rPr>
          <w:i/>
          <w:sz w:val="28"/>
          <w:szCs w:val="28"/>
          <w:lang w:val="ru-RU"/>
        </w:rPr>
        <w:t>собенностями их воспитанников):</w:t>
      </w:r>
    </w:p>
    <w:p w14:paraId="3F583695" w14:textId="524E6B9F" w:rsidR="00D26743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i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регулярные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пешие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прогулки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экскурсии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или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походы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выходного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D401BE" w:rsidRPr="008E7850">
        <w:rPr>
          <w:rFonts w:eastAsia="Calibri"/>
          <w:sz w:val="28"/>
          <w:szCs w:val="28"/>
          <w:lang w:val="ru-RU"/>
        </w:rPr>
        <w:br/>
      </w:r>
      <w:r w:rsidRPr="008E7850">
        <w:rPr>
          <w:rFonts w:eastAsia="Calibri"/>
          <w:sz w:val="28"/>
          <w:szCs w:val="28"/>
          <w:lang w:val="ru-RU"/>
        </w:rPr>
        <w:t>дня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организуемые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классах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классными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руководителями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родителями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: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Национальный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музей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Республики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Тыва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имени</w:t>
      </w:r>
      <w:r w:rsidR="00DF721A" w:rsidRPr="008E7850">
        <w:rPr>
          <w:rFonts w:eastAsia="Calibri"/>
          <w:sz w:val="28"/>
          <w:szCs w:val="28"/>
          <w:lang w:val="ru-RU"/>
        </w:rPr>
        <w:t xml:space="preserve"> 60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богатырей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картинную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галерею</w:t>
      </w:r>
      <w:r w:rsidRPr="008E7850">
        <w:rPr>
          <w:rFonts w:eastAsia="Calibri"/>
          <w:sz w:val="28"/>
          <w:szCs w:val="28"/>
          <w:lang w:val="ru-RU"/>
        </w:rPr>
        <w:t>,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в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кванториум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«Алдын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дошка»</w:t>
      </w:r>
      <w:r w:rsidRPr="008E7850">
        <w:rPr>
          <w:rFonts w:eastAsia="Calibri"/>
          <w:sz w:val="28"/>
          <w:szCs w:val="28"/>
          <w:lang w:val="ru-RU"/>
        </w:rPr>
        <w:t>,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где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хранятся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исторические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каменные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стелы</w:t>
      </w:r>
      <w:r w:rsidR="00FB43E8" w:rsidRPr="008E7850">
        <w:rPr>
          <w:rFonts w:eastAsia="Calibri"/>
          <w:sz w:val="28"/>
          <w:szCs w:val="28"/>
          <w:lang w:val="ru-RU"/>
        </w:rPr>
        <w:t>-</w:t>
      </w:r>
      <w:r w:rsidR="00FB43E8" w:rsidRPr="008E7850">
        <w:rPr>
          <w:rFonts w:eastAsia="Calibri"/>
          <w:sz w:val="28"/>
          <w:szCs w:val="28"/>
          <w:lang w:val="ru-RU"/>
        </w:rPr>
        <w:t>книги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–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наследие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древних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тюрков</w:t>
      </w:r>
      <w:r w:rsidR="00FB43E8" w:rsidRPr="008E7850">
        <w:rPr>
          <w:rFonts w:eastAsia="Calibri"/>
          <w:sz w:val="28"/>
          <w:szCs w:val="28"/>
          <w:lang w:val="ru-RU"/>
        </w:rPr>
        <w:t>-</w:t>
      </w:r>
      <w:r w:rsidR="00FB43E8" w:rsidRPr="008E7850">
        <w:rPr>
          <w:rFonts w:eastAsia="Calibri"/>
          <w:sz w:val="28"/>
          <w:szCs w:val="28"/>
          <w:lang w:val="ru-RU"/>
        </w:rPr>
        <w:t>тувинцев</w:t>
      </w:r>
      <w:r w:rsidR="00FB43E8"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на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предприятие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на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природу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проводятся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как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интерактивные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занятия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распределением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среди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ролей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соответствующих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заданий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например</w:t>
      </w:r>
      <w:r w:rsidRPr="008E7850">
        <w:rPr>
          <w:rFonts w:eastAsia="Calibri"/>
          <w:sz w:val="28"/>
          <w:szCs w:val="28"/>
          <w:lang w:val="ru-RU"/>
        </w:rPr>
        <w:t xml:space="preserve">: </w:t>
      </w:r>
      <w:r w:rsidRPr="008E7850">
        <w:rPr>
          <w:rFonts w:eastAsia="Calibri"/>
          <w:sz w:val="28"/>
          <w:szCs w:val="28"/>
          <w:lang w:val="ru-RU"/>
        </w:rPr>
        <w:t>«фотографов»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«разведчиков»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«гидов»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«корреспондентов»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«оформителей»</w:t>
      </w:r>
      <w:r w:rsidRPr="008E7850">
        <w:rPr>
          <w:rFonts w:eastAsia="Calibri"/>
          <w:sz w:val="28"/>
          <w:szCs w:val="28"/>
          <w:lang w:val="ru-RU"/>
        </w:rPr>
        <w:t>);</w:t>
      </w:r>
    </w:p>
    <w:p w14:paraId="3632D988" w14:textId="0FF0DAA9" w:rsidR="00D26743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i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литературные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исторические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биологические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экспедиции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организуемые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педагогическими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работниками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родителями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другие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города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или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села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для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углубленного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изучения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биографий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тувинских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писателей</w:t>
      </w:r>
      <w:r w:rsidR="00DF721A" w:rsidRPr="008E7850">
        <w:rPr>
          <w:rFonts w:eastAsia="Calibri"/>
          <w:sz w:val="28"/>
          <w:szCs w:val="28"/>
          <w:lang w:val="ru-RU"/>
        </w:rPr>
        <w:t>-</w:t>
      </w:r>
      <w:r w:rsidR="00DF721A" w:rsidRPr="008E7850">
        <w:rPr>
          <w:rFonts w:eastAsia="Calibri"/>
          <w:sz w:val="28"/>
          <w:szCs w:val="28"/>
          <w:lang w:val="ru-RU"/>
        </w:rPr>
        <w:t>классиков</w:t>
      </w:r>
      <w:r w:rsidR="00DF721A" w:rsidRPr="008E7850">
        <w:rPr>
          <w:rFonts w:eastAsia="Calibri"/>
          <w:sz w:val="28"/>
          <w:szCs w:val="28"/>
          <w:lang w:val="ru-RU"/>
        </w:rPr>
        <w:t>,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проживавших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в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разных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уголках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Тувы</w:t>
      </w:r>
      <w:r w:rsidR="00DF721A"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произошедших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здесь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исторических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событий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имеющихся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в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Туве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природных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(</w:t>
      </w:r>
      <w:r w:rsidR="00DF721A" w:rsidRPr="008E7850">
        <w:rPr>
          <w:rFonts w:eastAsia="Calibri"/>
          <w:sz w:val="28"/>
          <w:szCs w:val="28"/>
          <w:lang w:val="ru-RU"/>
        </w:rPr>
        <w:t>«Тропами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Ангыр</w:t>
      </w:r>
      <w:r w:rsidR="00DF721A" w:rsidRPr="008E7850">
        <w:rPr>
          <w:rFonts w:eastAsia="Calibri"/>
          <w:sz w:val="28"/>
          <w:szCs w:val="28"/>
          <w:lang w:val="ru-RU"/>
        </w:rPr>
        <w:t>-</w:t>
      </w:r>
      <w:r w:rsidR="00DF721A" w:rsidRPr="008E7850">
        <w:rPr>
          <w:rFonts w:eastAsia="Calibri"/>
          <w:sz w:val="28"/>
          <w:szCs w:val="28"/>
          <w:lang w:val="ru-RU"/>
        </w:rPr>
        <w:t>оола»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по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«Повести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о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светлом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мальчике»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и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др</w:t>
      </w:r>
      <w:r w:rsidR="00DF721A" w:rsidRPr="008E7850">
        <w:rPr>
          <w:rFonts w:eastAsia="Calibri"/>
          <w:sz w:val="28"/>
          <w:szCs w:val="28"/>
          <w:lang w:val="ru-RU"/>
        </w:rPr>
        <w:t xml:space="preserve">.)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историко</w:t>
      </w:r>
      <w:r w:rsidRPr="008E7850">
        <w:rPr>
          <w:rFonts w:eastAsia="Calibri"/>
          <w:sz w:val="28"/>
          <w:szCs w:val="28"/>
          <w:lang w:val="ru-RU"/>
        </w:rPr>
        <w:t>-</w:t>
      </w:r>
      <w:r w:rsidRPr="008E7850">
        <w:rPr>
          <w:rFonts w:eastAsia="Calibri"/>
          <w:sz w:val="28"/>
          <w:szCs w:val="28"/>
          <w:lang w:val="ru-RU"/>
        </w:rPr>
        <w:t>культурных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ландшафтов</w:t>
      </w:r>
      <w:r w:rsidR="00DF721A" w:rsidRPr="008E7850">
        <w:rPr>
          <w:rFonts w:eastAsia="Calibri"/>
          <w:sz w:val="28"/>
          <w:szCs w:val="28"/>
          <w:lang w:val="ru-RU"/>
        </w:rPr>
        <w:t xml:space="preserve"> (</w:t>
      </w:r>
      <w:r w:rsidR="00DF721A" w:rsidRPr="008E7850">
        <w:rPr>
          <w:rFonts w:eastAsia="Calibri"/>
          <w:sz w:val="28"/>
          <w:szCs w:val="28"/>
          <w:lang w:val="ru-RU"/>
        </w:rPr>
        <w:t>река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Мерген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в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трилогии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Салчака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Тока</w:t>
      </w:r>
      <w:r w:rsidR="00DF721A" w:rsidRPr="008E7850">
        <w:rPr>
          <w:rFonts w:eastAsia="Calibri"/>
          <w:sz w:val="28"/>
          <w:szCs w:val="28"/>
          <w:lang w:val="ru-RU"/>
        </w:rPr>
        <w:t xml:space="preserve">, </w:t>
      </w:r>
      <w:r w:rsidR="00FB43E8" w:rsidRPr="008E7850">
        <w:rPr>
          <w:rFonts w:eastAsia="Calibri"/>
          <w:sz w:val="28"/>
          <w:szCs w:val="28"/>
          <w:lang w:val="ru-RU"/>
        </w:rPr>
        <w:t>река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DF721A" w:rsidRPr="008E7850">
        <w:rPr>
          <w:rFonts w:eastAsia="Calibri"/>
          <w:sz w:val="28"/>
          <w:szCs w:val="28"/>
          <w:lang w:val="ru-RU"/>
        </w:rPr>
        <w:t>Барык</w:t>
      </w:r>
      <w:r w:rsidR="00DF721A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из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романа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трилогии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«Улуг</w:t>
      </w:r>
      <w:r w:rsidR="00FB43E8" w:rsidRPr="008E7850">
        <w:rPr>
          <w:rFonts w:eastAsia="Calibri"/>
          <w:sz w:val="28"/>
          <w:szCs w:val="28"/>
          <w:lang w:val="ru-RU"/>
        </w:rPr>
        <w:t>-</w:t>
      </w:r>
      <w:r w:rsidR="00FB43E8" w:rsidRPr="008E7850">
        <w:rPr>
          <w:rFonts w:eastAsia="Calibri"/>
          <w:sz w:val="28"/>
          <w:szCs w:val="28"/>
          <w:lang w:val="ru-RU"/>
        </w:rPr>
        <w:t>Хем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неугомонный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Кызыл</w:t>
      </w:r>
      <w:r w:rsidR="00FB43E8" w:rsidRPr="008E7850">
        <w:rPr>
          <w:rFonts w:eastAsia="Calibri"/>
          <w:sz w:val="28"/>
          <w:szCs w:val="28"/>
          <w:lang w:val="ru-RU"/>
        </w:rPr>
        <w:t>-</w:t>
      </w:r>
      <w:r w:rsidR="00FB43E8" w:rsidRPr="008E7850">
        <w:rPr>
          <w:rFonts w:eastAsia="Calibri"/>
          <w:sz w:val="28"/>
          <w:szCs w:val="28"/>
          <w:lang w:val="ru-RU"/>
        </w:rPr>
        <w:t>Эника</w:t>
      </w:r>
      <w:r w:rsidR="00FB43E8" w:rsidRPr="008E7850">
        <w:rPr>
          <w:rFonts w:eastAsia="Calibri"/>
          <w:sz w:val="28"/>
          <w:szCs w:val="28"/>
          <w:lang w:val="ru-RU"/>
        </w:rPr>
        <w:t xml:space="preserve"> </w:t>
      </w:r>
      <w:r w:rsidR="00FB43E8" w:rsidRPr="008E7850">
        <w:rPr>
          <w:rFonts w:eastAsia="Calibri"/>
          <w:sz w:val="28"/>
          <w:szCs w:val="28"/>
          <w:lang w:val="ru-RU"/>
        </w:rPr>
        <w:t>Кудажы»</w:t>
      </w:r>
      <w:r w:rsidR="00DF721A" w:rsidRPr="008E7850">
        <w:rPr>
          <w:rFonts w:eastAsia="Calibri"/>
          <w:sz w:val="28"/>
          <w:szCs w:val="28"/>
          <w:lang w:val="ru-RU"/>
        </w:rPr>
        <w:t>)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флоры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фауны</w:t>
      </w:r>
      <w:r w:rsidRPr="008E7850">
        <w:rPr>
          <w:rFonts w:eastAsia="Calibri"/>
          <w:sz w:val="28"/>
          <w:szCs w:val="28"/>
          <w:lang w:val="ru-RU"/>
        </w:rPr>
        <w:t xml:space="preserve">; </w:t>
      </w:r>
    </w:p>
    <w:p w14:paraId="57D0035B" w14:textId="77777777" w:rsidR="00D26743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i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поисковые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экспедиции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–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вахты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памяти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организуемые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школьным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поисковым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отрядом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местам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боев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Великой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отечественной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войны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для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поиска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захоронения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останков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погибших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советских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воинов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621DA8CD" w14:textId="29994BBB" w:rsidR="00D26743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rFonts w:eastAsia="Calibri"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lastRenderedPageBreak/>
        <w:t>многодневные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походы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организуемые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совместно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D401BE" w:rsidRPr="008E7850">
        <w:rPr>
          <w:rFonts w:eastAsia="Calibri"/>
          <w:sz w:val="28"/>
          <w:szCs w:val="28"/>
          <w:lang w:val="ru-RU"/>
        </w:rPr>
        <w:t>организациями</w:t>
      </w:r>
      <w:r w:rsidR="002F59DF" w:rsidRPr="008E7850">
        <w:rPr>
          <w:rFonts w:eastAsia="Calibri"/>
          <w:sz w:val="28"/>
          <w:szCs w:val="28"/>
          <w:lang w:val="ru-RU"/>
        </w:rPr>
        <w:t xml:space="preserve">, </w:t>
      </w:r>
      <w:r w:rsidR="002F59DF" w:rsidRPr="008E7850">
        <w:rPr>
          <w:rFonts w:eastAsia="Calibri"/>
          <w:sz w:val="28"/>
          <w:szCs w:val="28"/>
          <w:lang w:val="ru-RU"/>
        </w:rPr>
        <w:t>реализующими</w:t>
      </w:r>
      <w:r w:rsidR="002F59DF" w:rsidRPr="008E7850">
        <w:rPr>
          <w:rFonts w:eastAsia="Calibri"/>
          <w:sz w:val="28"/>
          <w:szCs w:val="28"/>
          <w:lang w:val="ru-RU"/>
        </w:rPr>
        <w:t xml:space="preserve"> </w:t>
      </w:r>
      <w:r w:rsidR="002F59DF" w:rsidRPr="008E7850">
        <w:rPr>
          <w:rFonts w:eastAsia="Calibri"/>
          <w:sz w:val="28"/>
          <w:szCs w:val="28"/>
          <w:lang w:val="ru-RU"/>
        </w:rPr>
        <w:t>дополнительные</w:t>
      </w:r>
      <w:r w:rsidR="002F59DF" w:rsidRPr="008E7850">
        <w:rPr>
          <w:rFonts w:eastAsia="Calibri"/>
          <w:sz w:val="28"/>
          <w:szCs w:val="28"/>
          <w:lang w:val="ru-RU"/>
        </w:rPr>
        <w:t xml:space="preserve"> </w:t>
      </w:r>
      <w:r w:rsidR="002F59DF" w:rsidRPr="008E7850">
        <w:rPr>
          <w:rFonts w:eastAsia="Calibri"/>
          <w:sz w:val="28"/>
          <w:szCs w:val="28"/>
          <w:lang w:val="ru-RU"/>
        </w:rPr>
        <w:t>общеразвивающие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="002F59DF" w:rsidRPr="008E7850">
        <w:rPr>
          <w:rFonts w:eastAsia="Calibri"/>
          <w:sz w:val="28"/>
          <w:szCs w:val="28"/>
          <w:lang w:val="ru-RU"/>
        </w:rPr>
        <w:t>программы</w:t>
      </w:r>
      <w:r w:rsidR="000D2797"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осуществляемые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обязательным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привлечением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коллективному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планированию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разработка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маршрута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расчет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времени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мест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возможных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ночевок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переходов</w:t>
      </w:r>
      <w:r w:rsidRPr="008E7850">
        <w:rPr>
          <w:rFonts w:eastAsia="Calibri"/>
          <w:sz w:val="28"/>
          <w:szCs w:val="28"/>
          <w:lang w:val="ru-RU"/>
        </w:rPr>
        <w:t xml:space="preserve">), </w:t>
      </w:r>
      <w:r w:rsidRPr="008E7850">
        <w:rPr>
          <w:rFonts w:eastAsia="Calibri"/>
          <w:sz w:val="28"/>
          <w:szCs w:val="28"/>
          <w:lang w:val="ru-RU"/>
        </w:rPr>
        <w:t>коллективной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организации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подготовка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необходимого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снаряжения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питания</w:t>
      </w:r>
      <w:r w:rsidRPr="008E7850">
        <w:rPr>
          <w:rFonts w:eastAsia="Calibri"/>
          <w:sz w:val="28"/>
          <w:szCs w:val="28"/>
          <w:lang w:val="ru-RU"/>
        </w:rPr>
        <w:t xml:space="preserve">), </w:t>
      </w:r>
      <w:r w:rsidRPr="008E7850">
        <w:rPr>
          <w:rFonts w:eastAsia="Calibri"/>
          <w:sz w:val="28"/>
          <w:szCs w:val="28"/>
          <w:lang w:val="ru-RU"/>
        </w:rPr>
        <w:t>коллективному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проведению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распределение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среди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основных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видов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работ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соответствующих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ответственных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должностей</w:t>
      </w:r>
      <w:r w:rsidRPr="008E7850">
        <w:rPr>
          <w:rFonts w:eastAsia="Calibri"/>
          <w:sz w:val="28"/>
          <w:szCs w:val="28"/>
          <w:lang w:val="ru-RU"/>
        </w:rPr>
        <w:t xml:space="preserve">), </w:t>
      </w:r>
      <w:r w:rsidRPr="008E7850">
        <w:rPr>
          <w:rFonts w:eastAsia="Calibri"/>
          <w:sz w:val="28"/>
          <w:szCs w:val="28"/>
          <w:lang w:val="ru-RU"/>
        </w:rPr>
        <w:t>коллективному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анализу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туристского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путешествия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каждого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дня</w:t>
      </w:r>
      <w:r w:rsidRPr="008E7850">
        <w:rPr>
          <w:rFonts w:eastAsia="Calibri"/>
          <w:sz w:val="28"/>
          <w:szCs w:val="28"/>
          <w:lang w:val="ru-RU"/>
        </w:rPr>
        <w:t xml:space="preserve"> - </w:t>
      </w:r>
      <w:r w:rsidRPr="008E7850">
        <w:rPr>
          <w:rFonts w:eastAsia="Calibri"/>
          <w:sz w:val="28"/>
          <w:szCs w:val="28"/>
          <w:lang w:val="ru-RU"/>
        </w:rPr>
        <w:t>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вечернего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походного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костра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всего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похода</w:t>
      </w:r>
      <w:r w:rsidRPr="008E7850">
        <w:rPr>
          <w:rFonts w:eastAsia="Calibri"/>
          <w:sz w:val="28"/>
          <w:szCs w:val="28"/>
          <w:lang w:val="ru-RU"/>
        </w:rPr>
        <w:t xml:space="preserve"> - </w:t>
      </w:r>
      <w:r w:rsidRPr="008E7850">
        <w:rPr>
          <w:rFonts w:eastAsia="Calibri"/>
          <w:sz w:val="28"/>
          <w:szCs w:val="28"/>
          <w:lang w:val="ru-RU"/>
        </w:rPr>
        <w:t>по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возвращ</w:t>
      </w:r>
      <w:r w:rsidR="00D26743" w:rsidRPr="008E7850">
        <w:rPr>
          <w:rFonts w:eastAsia="Calibri"/>
          <w:sz w:val="28"/>
          <w:szCs w:val="28"/>
          <w:lang w:val="ru-RU"/>
        </w:rPr>
        <w:t>ению</w:t>
      </w:r>
      <w:r w:rsidR="00D26743" w:rsidRPr="008E7850">
        <w:rPr>
          <w:rFonts w:eastAsia="Calibri"/>
          <w:sz w:val="28"/>
          <w:szCs w:val="28"/>
          <w:lang w:val="ru-RU"/>
        </w:rPr>
        <w:t xml:space="preserve"> </w:t>
      </w:r>
      <w:r w:rsidR="00D26743" w:rsidRPr="008E7850">
        <w:rPr>
          <w:rFonts w:eastAsia="Calibri"/>
          <w:sz w:val="28"/>
          <w:szCs w:val="28"/>
          <w:lang w:val="ru-RU"/>
        </w:rPr>
        <w:t>домой</w:t>
      </w:r>
      <w:r w:rsidR="00D26743" w:rsidRPr="008E7850">
        <w:rPr>
          <w:rFonts w:eastAsia="Calibri"/>
          <w:sz w:val="28"/>
          <w:szCs w:val="28"/>
          <w:lang w:val="ru-RU"/>
        </w:rPr>
        <w:t>);</w:t>
      </w:r>
    </w:p>
    <w:p w14:paraId="26E1AC25" w14:textId="038B399C" w:rsidR="009C4A20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i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турслет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участием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команд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сформированных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из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0472E0" w:rsidRPr="008E7850">
        <w:rPr>
          <w:rFonts w:eastAsia="Calibri"/>
          <w:sz w:val="28"/>
          <w:szCs w:val="28"/>
          <w:lang w:val="ru-RU"/>
        </w:rPr>
        <w:t>педагогических</w:t>
      </w:r>
      <w:r w:rsidR="000472E0" w:rsidRPr="008E7850">
        <w:rPr>
          <w:rFonts w:eastAsia="Calibri"/>
          <w:sz w:val="28"/>
          <w:szCs w:val="28"/>
          <w:lang w:val="ru-RU"/>
        </w:rPr>
        <w:t xml:space="preserve"> </w:t>
      </w:r>
      <w:r w:rsidR="000472E0" w:rsidRPr="008E7850">
        <w:rPr>
          <w:rFonts w:eastAsia="Calibri"/>
          <w:sz w:val="28"/>
          <w:szCs w:val="28"/>
          <w:lang w:val="ru-RU"/>
        </w:rPr>
        <w:t>работников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="009C4A20" w:rsidRPr="008E7850">
        <w:rPr>
          <w:rFonts w:eastAsia="Calibri"/>
          <w:sz w:val="28"/>
          <w:szCs w:val="28"/>
          <w:lang w:val="ru-RU"/>
        </w:rPr>
        <w:t xml:space="preserve"> </w:t>
      </w:r>
      <w:r w:rsidR="009C4A20" w:rsidRPr="008E7850">
        <w:rPr>
          <w:rFonts w:eastAsia="Calibri"/>
          <w:sz w:val="28"/>
          <w:szCs w:val="28"/>
          <w:lang w:val="ru-RU"/>
        </w:rPr>
        <w:t>их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="000D2797" w:rsidRPr="008E7850">
        <w:rPr>
          <w:rFonts w:eastAsia="Calibri"/>
          <w:sz w:val="28"/>
          <w:szCs w:val="28"/>
          <w:lang w:val="ru-RU"/>
        </w:rPr>
        <w:t>родителей</w:t>
      </w:r>
      <w:r w:rsidR="000D2797" w:rsidRPr="008E7850">
        <w:rPr>
          <w:rFonts w:eastAsia="Calibri"/>
          <w:sz w:val="28"/>
          <w:szCs w:val="28"/>
          <w:lang w:val="ru-RU"/>
        </w:rPr>
        <w:t xml:space="preserve">, </w:t>
      </w:r>
      <w:r w:rsidR="000D2797" w:rsidRPr="008E7850">
        <w:rPr>
          <w:rFonts w:eastAsia="Calibri"/>
          <w:sz w:val="28"/>
          <w:szCs w:val="28"/>
          <w:lang w:val="ru-RU"/>
        </w:rPr>
        <w:t>включающий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="000D2797" w:rsidRPr="008E7850">
        <w:rPr>
          <w:rFonts w:eastAsia="Calibri"/>
          <w:sz w:val="28"/>
          <w:szCs w:val="28"/>
          <w:lang w:val="ru-RU"/>
        </w:rPr>
        <w:t>в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себя</w:t>
      </w:r>
      <w:r w:rsidRPr="008E7850">
        <w:rPr>
          <w:rFonts w:eastAsia="Calibri"/>
          <w:sz w:val="28"/>
          <w:szCs w:val="28"/>
          <w:lang w:val="ru-RU"/>
        </w:rPr>
        <w:t>,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например</w:t>
      </w:r>
      <w:r w:rsidRPr="008E7850">
        <w:rPr>
          <w:rFonts w:eastAsia="Calibri"/>
          <w:sz w:val="28"/>
          <w:szCs w:val="28"/>
          <w:lang w:val="ru-RU"/>
        </w:rPr>
        <w:t>:</w:t>
      </w:r>
      <w:r w:rsidR="000D2797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соревнование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технике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пешеходного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туризма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соревнование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спортивному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ориентированию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лучшую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топографическую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съемку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местности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знатоков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лекарственных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растений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туристской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кухни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туристской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песни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благоустройства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командных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биваков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комбинированную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эстафету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3A95E1F5" w14:textId="77777777" w:rsidR="00D26743" w:rsidRPr="008E7850" w:rsidRDefault="000D19C7" w:rsidP="008E7850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i/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летний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выездной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палаточный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лагерь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ориентированный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организацию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активного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отдыха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обучение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навыкам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выживания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дикой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природе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закаливание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программа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лагеря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может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включать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мини</w:t>
      </w:r>
      <w:r w:rsidRPr="008E7850">
        <w:rPr>
          <w:rFonts w:eastAsia="Calibri"/>
          <w:sz w:val="28"/>
          <w:szCs w:val="28"/>
          <w:lang w:val="ru-RU"/>
        </w:rPr>
        <w:t>-</w:t>
      </w:r>
      <w:r w:rsidRPr="008E7850">
        <w:rPr>
          <w:rFonts w:eastAsia="Calibri"/>
          <w:sz w:val="28"/>
          <w:szCs w:val="28"/>
          <w:lang w:val="ru-RU"/>
        </w:rPr>
        <w:t>походы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марш</w:t>
      </w:r>
      <w:r w:rsidRPr="008E7850">
        <w:rPr>
          <w:rFonts w:eastAsia="Calibri"/>
          <w:sz w:val="28"/>
          <w:szCs w:val="28"/>
          <w:lang w:val="ru-RU"/>
        </w:rPr>
        <w:t>-</w:t>
      </w:r>
      <w:r w:rsidRPr="008E7850">
        <w:rPr>
          <w:rFonts w:eastAsia="Calibri"/>
          <w:sz w:val="28"/>
          <w:szCs w:val="28"/>
          <w:lang w:val="ru-RU"/>
        </w:rPr>
        <w:t>броски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ночное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ориентирование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робинзонады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квесты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игры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соревнования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конкурсы</w:t>
      </w:r>
      <w:r w:rsidRPr="008E7850">
        <w:rPr>
          <w:rFonts w:eastAsia="Calibri"/>
          <w:sz w:val="28"/>
          <w:szCs w:val="28"/>
          <w:lang w:val="ru-RU"/>
        </w:rPr>
        <w:t xml:space="preserve">). </w:t>
      </w:r>
    </w:p>
    <w:p w14:paraId="230A37AB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6A4A9F">
        <w:rPr>
          <w:b/>
          <w:iCs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14:paraId="5A064F6B" w14:textId="2AD4468B" w:rsidR="00D26743" w:rsidRPr="006A4A9F" w:rsidRDefault="000D19C7" w:rsidP="0042604F">
      <w:pPr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Совместная деятельность </w:t>
      </w:r>
      <w:r w:rsidR="000472E0" w:rsidRPr="006A4A9F">
        <w:rPr>
          <w:sz w:val="28"/>
          <w:szCs w:val="28"/>
          <w:lang w:val="ru-RU"/>
        </w:rPr>
        <w:t>педагогических работников</w:t>
      </w:r>
      <w:r w:rsidRPr="006A4A9F">
        <w:rPr>
          <w:sz w:val="28"/>
          <w:szCs w:val="28"/>
          <w:lang w:val="ru-RU"/>
        </w:rPr>
        <w:t xml:space="preserve"> и обучающихся </w:t>
      </w:r>
      <w:r w:rsidR="002F59DF" w:rsidRPr="006A4A9F">
        <w:rPr>
          <w:sz w:val="28"/>
          <w:szCs w:val="28"/>
          <w:lang w:val="ru-RU"/>
        </w:rPr>
        <w:br/>
      </w:r>
      <w:r w:rsidRPr="006A4A9F">
        <w:rPr>
          <w:sz w:val="28"/>
          <w:szCs w:val="28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6A4A9F">
        <w:rPr>
          <w:sz w:val="28"/>
          <w:szCs w:val="28"/>
          <w:lang w:val="ru-RU"/>
        </w:rPr>
        <w:t>педагогического работника</w:t>
      </w:r>
      <w:r w:rsidRPr="006A4A9F">
        <w:rPr>
          <w:sz w:val="28"/>
          <w:szCs w:val="28"/>
          <w:lang w:val="ru-RU"/>
        </w:rPr>
        <w:t xml:space="preserve"> и </w:t>
      </w:r>
      <w:r w:rsidR="003A32F3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 – подготовить </w:t>
      </w:r>
      <w:r w:rsidR="00480B2C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 к осознанному выбору своей будущей профессиональной деятельности. Создавая профориентационно значимые проблемные ситуации, формирующие готовность </w:t>
      </w:r>
      <w:r w:rsidR="00480B2C" w:rsidRPr="006A4A9F">
        <w:rPr>
          <w:sz w:val="28"/>
          <w:szCs w:val="28"/>
          <w:lang w:val="ru-RU"/>
        </w:rPr>
        <w:t>обучающегося</w:t>
      </w:r>
      <w:r w:rsidRPr="006A4A9F">
        <w:rPr>
          <w:sz w:val="28"/>
          <w:szCs w:val="28"/>
          <w:lang w:val="ru-RU"/>
        </w:rPr>
        <w:t xml:space="preserve"> к выбору, </w:t>
      </w:r>
      <w:r w:rsidR="00E81C16" w:rsidRPr="006A4A9F">
        <w:rPr>
          <w:sz w:val="28"/>
          <w:szCs w:val="28"/>
          <w:lang w:val="ru-RU"/>
        </w:rPr>
        <w:t xml:space="preserve">педагогический работник </w:t>
      </w:r>
      <w:r w:rsidRPr="006A4A9F">
        <w:rPr>
          <w:sz w:val="28"/>
          <w:szCs w:val="28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6A4A9F">
        <w:rPr>
          <w:sz w:val="28"/>
          <w:szCs w:val="28"/>
          <w:lang w:val="ru-RU"/>
        </w:rPr>
        <w:br/>
      </w:r>
      <w:r w:rsidRPr="006A4A9F">
        <w:rPr>
          <w:sz w:val="28"/>
          <w:szCs w:val="28"/>
          <w:lang w:val="ru-RU"/>
        </w:rPr>
        <w:t xml:space="preserve">в постиндустриальном мире, охватывающий не только профессиональную, </w:t>
      </w:r>
      <w:r w:rsidR="00D26743" w:rsidRPr="006A4A9F">
        <w:rPr>
          <w:sz w:val="28"/>
          <w:szCs w:val="28"/>
          <w:lang w:val="ru-RU"/>
        </w:rPr>
        <w:br/>
      </w:r>
      <w:r w:rsidRPr="006A4A9F">
        <w:rPr>
          <w:sz w:val="28"/>
          <w:szCs w:val="28"/>
          <w:lang w:val="ru-RU"/>
        </w:rPr>
        <w:t xml:space="preserve">но и внепрофессиональную составляющие такой деятельности. </w:t>
      </w:r>
      <w:r w:rsidRPr="006A4A9F">
        <w:rPr>
          <w:rStyle w:val="CharAttribute511"/>
          <w:rFonts w:eastAsia="№Е"/>
          <w:szCs w:val="28"/>
          <w:lang w:val="ru-RU"/>
        </w:rPr>
        <w:t xml:space="preserve">Эта работа </w:t>
      </w:r>
      <w:r w:rsidRPr="006A4A9F">
        <w:rPr>
          <w:rStyle w:val="CharAttribute511"/>
          <w:rFonts w:eastAsia="№Е"/>
          <w:szCs w:val="28"/>
          <w:lang w:val="ru-RU"/>
        </w:rPr>
        <w:lastRenderedPageBreak/>
        <w:t xml:space="preserve">осуществляется </w:t>
      </w:r>
      <w:r w:rsidRPr="006A4A9F">
        <w:rPr>
          <w:rStyle w:val="CharAttribute512"/>
          <w:rFonts w:eastAsia="№Е"/>
          <w:szCs w:val="28"/>
          <w:lang w:val="ru-RU"/>
        </w:rPr>
        <w:t xml:space="preserve">через </w:t>
      </w:r>
      <w:r w:rsidRPr="006A4A9F">
        <w:rPr>
          <w:i/>
          <w:sz w:val="28"/>
          <w:szCs w:val="28"/>
          <w:lang w:val="ru-RU"/>
        </w:rPr>
        <w:t>(</w:t>
      </w:r>
      <w:r w:rsidR="00657FE5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профориентационной работы, то в данном модуле Программы ее разработчикам необходимо описать те виды и формы деятельности, которые использ</w:t>
      </w:r>
      <w:r w:rsidR="000D2797" w:rsidRPr="006A4A9F">
        <w:rPr>
          <w:i/>
          <w:sz w:val="28"/>
          <w:szCs w:val="28"/>
          <w:lang w:val="ru-RU"/>
        </w:rPr>
        <w:t>уются в работе именно их школы.</w:t>
      </w:r>
      <w:r w:rsidR="000214CA" w:rsidRPr="006A4A9F">
        <w:rPr>
          <w:i/>
          <w:sz w:val="28"/>
          <w:szCs w:val="28"/>
          <w:lang w:val="ru-RU"/>
        </w:rPr>
        <w:t xml:space="preserve"> </w:t>
      </w:r>
      <w:r w:rsidR="000D2797" w:rsidRPr="006A4A9F">
        <w:rPr>
          <w:i/>
          <w:sz w:val="28"/>
          <w:szCs w:val="28"/>
          <w:lang w:val="ru-RU"/>
        </w:rPr>
        <w:t>При</w:t>
      </w:r>
      <w:r w:rsidR="000214CA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 xml:space="preserve">этом в их реализации </w:t>
      </w:r>
      <w:r w:rsidR="00C4576F" w:rsidRPr="006A4A9F">
        <w:rPr>
          <w:i/>
          <w:sz w:val="28"/>
          <w:szCs w:val="28"/>
          <w:lang w:val="ru-RU"/>
        </w:rPr>
        <w:t>педагогическим работникам</w:t>
      </w:r>
      <w:r w:rsidRPr="006A4A9F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A4A9F">
        <w:rPr>
          <w:sz w:val="28"/>
          <w:szCs w:val="28"/>
          <w:lang w:val="ru-RU"/>
        </w:rPr>
        <w:t>:</w:t>
      </w:r>
      <w:r w:rsidR="00D26743" w:rsidRPr="006A4A9F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3F21B3D5" w14:textId="77777777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циклы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профориентационных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часов</w:t>
      </w:r>
      <w:r w:rsidR="00480B2C"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общения</w:t>
      </w:r>
      <w:r w:rsidR="00480B2C" w:rsidRPr="008E7850">
        <w:rPr>
          <w:rFonts w:eastAsia="Calibri"/>
          <w:sz w:val="28"/>
          <w:szCs w:val="28"/>
          <w:lang w:val="ru-RU"/>
        </w:rPr>
        <w:t xml:space="preserve">, </w:t>
      </w:r>
      <w:r w:rsidR="00480B2C" w:rsidRPr="008E7850">
        <w:rPr>
          <w:rFonts w:eastAsia="Calibri"/>
          <w:sz w:val="28"/>
          <w:szCs w:val="28"/>
          <w:lang w:val="ru-RU"/>
        </w:rPr>
        <w:t>направленных</w:t>
      </w:r>
      <w:r w:rsidR="00480B2C"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на</w:t>
      </w:r>
      <w:r w:rsidR="00480B2C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подготовку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обучающегося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осознанному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планированию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реализации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своего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профессионального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будущего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0AFCC4CE" w14:textId="77777777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профориентационные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игры</w:t>
      </w:r>
      <w:r w:rsidRPr="008E7850">
        <w:rPr>
          <w:rFonts w:eastAsia="Calibri"/>
          <w:sz w:val="28"/>
          <w:szCs w:val="28"/>
          <w:lang w:val="ru-RU"/>
        </w:rPr>
        <w:t xml:space="preserve">: </w:t>
      </w:r>
      <w:r w:rsidRPr="008E7850">
        <w:rPr>
          <w:rFonts w:eastAsia="Calibri"/>
          <w:sz w:val="28"/>
          <w:szCs w:val="28"/>
          <w:lang w:val="ru-RU"/>
        </w:rPr>
        <w:t>симуляции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деловые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игры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квесты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решение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кейсов</w:t>
      </w:r>
      <w:r w:rsidRPr="008E7850">
        <w:rPr>
          <w:rFonts w:eastAsia="Calibri"/>
          <w:sz w:val="28"/>
          <w:szCs w:val="28"/>
          <w:lang w:val="ru-RU"/>
        </w:rPr>
        <w:t xml:space="preserve"> (</w:t>
      </w:r>
      <w:r w:rsidRPr="008E7850">
        <w:rPr>
          <w:rFonts w:eastAsia="Calibri"/>
          <w:sz w:val="28"/>
          <w:szCs w:val="28"/>
          <w:lang w:val="ru-RU"/>
        </w:rPr>
        <w:t>ситуаций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которых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необходимо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принять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решение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занять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определенную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позицию</w:t>
      </w:r>
      <w:r w:rsidRPr="008E7850">
        <w:rPr>
          <w:rFonts w:eastAsia="Calibri"/>
          <w:sz w:val="28"/>
          <w:szCs w:val="28"/>
          <w:lang w:val="ru-RU"/>
        </w:rPr>
        <w:t xml:space="preserve">), </w:t>
      </w:r>
      <w:r w:rsidRPr="008E7850">
        <w:rPr>
          <w:rFonts w:eastAsia="Calibri"/>
          <w:sz w:val="28"/>
          <w:szCs w:val="28"/>
          <w:lang w:val="ru-RU"/>
        </w:rPr>
        <w:t>расширяющие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знания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обучающихся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типах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способах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выбора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достоинствах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недостатках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или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интересной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обучающимся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профессиональной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деятельности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1E16BED2" w14:textId="58552393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экскурсии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предприятия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города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дающие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42604F" w:rsidRPr="008E7850">
        <w:rPr>
          <w:rFonts w:eastAsia="Calibri"/>
          <w:sz w:val="28"/>
          <w:szCs w:val="28"/>
          <w:lang w:val="ru-RU"/>
        </w:rPr>
        <w:t>обучающимся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начальные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представления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существующих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профессиях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условиях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работы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людей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представляющих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эти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профессии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69A349AA" w14:textId="77777777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посещение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профориентационных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выставок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ярмарок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тематических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профориентационных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парков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профориентационных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лагерей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дней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открытых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дверей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профессиональные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образовательные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организации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и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организации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высшего</w:t>
      </w:r>
      <w:r w:rsidR="006E1C1A" w:rsidRPr="008E7850">
        <w:rPr>
          <w:rFonts w:eastAsia="Calibri"/>
          <w:sz w:val="28"/>
          <w:szCs w:val="28"/>
          <w:lang w:val="ru-RU"/>
        </w:rPr>
        <w:t xml:space="preserve"> </w:t>
      </w:r>
      <w:r w:rsidR="006E1C1A" w:rsidRPr="008E7850">
        <w:rPr>
          <w:rFonts w:eastAsia="Calibri"/>
          <w:sz w:val="28"/>
          <w:szCs w:val="28"/>
          <w:lang w:val="ru-RU"/>
        </w:rPr>
        <w:t>образования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384DF49F" w14:textId="5F24E24B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организация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базе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пришкольного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детского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лагеря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отдыха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профориентационных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="00AC0AEC" w:rsidRPr="008E7850">
        <w:rPr>
          <w:rFonts w:eastAsia="Calibri"/>
          <w:sz w:val="28"/>
          <w:szCs w:val="28"/>
          <w:lang w:val="ru-RU"/>
        </w:rPr>
        <w:t>мен</w:t>
      </w:r>
      <w:r w:rsidR="00AC0AEC" w:rsidRPr="008E7850">
        <w:rPr>
          <w:rFonts w:eastAsia="Calibri"/>
          <w:sz w:val="28"/>
          <w:szCs w:val="28"/>
          <w:lang w:val="ru-RU"/>
        </w:rPr>
        <w:t xml:space="preserve">, </w:t>
      </w:r>
      <w:r w:rsidR="00AC0AEC" w:rsidRPr="008E7850">
        <w:rPr>
          <w:rFonts w:eastAsia="Calibri"/>
          <w:sz w:val="28"/>
          <w:szCs w:val="28"/>
          <w:lang w:val="ru-RU"/>
        </w:rPr>
        <w:t>в</w:t>
      </w:r>
      <w:r w:rsidR="00AC0AEC" w:rsidRPr="008E7850">
        <w:rPr>
          <w:rFonts w:eastAsia="Calibri"/>
          <w:sz w:val="28"/>
          <w:szCs w:val="28"/>
          <w:lang w:val="ru-RU"/>
        </w:rPr>
        <w:t xml:space="preserve"> </w:t>
      </w:r>
      <w:r w:rsidR="00AC0AEC" w:rsidRPr="008E7850">
        <w:rPr>
          <w:rFonts w:eastAsia="Calibri"/>
          <w:sz w:val="28"/>
          <w:szCs w:val="28"/>
          <w:lang w:val="ru-RU"/>
        </w:rPr>
        <w:t>работе</w:t>
      </w:r>
      <w:r w:rsidR="00AC0AEC" w:rsidRPr="008E7850">
        <w:rPr>
          <w:rFonts w:eastAsia="Calibri"/>
          <w:sz w:val="28"/>
          <w:szCs w:val="28"/>
          <w:lang w:val="ru-RU"/>
        </w:rPr>
        <w:t xml:space="preserve"> </w:t>
      </w:r>
      <w:r w:rsidR="00AC0AEC" w:rsidRPr="008E7850">
        <w:rPr>
          <w:rFonts w:eastAsia="Calibri"/>
          <w:sz w:val="28"/>
          <w:szCs w:val="28"/>
          <w:lang w:val="ru-RU"/>
        </w:rPr>
        <w:t>которых</w:t>
      </w:r>
      <w:r w:rsidR="00AC0AEC" w:rsidRPr="008E7850">
        <w:rPr>
          <w:rFonts w:eastAsia="Calibri"/>
          <w:sz w:val="28"/>
          <w:szCs w:val="28"/>
          <w:lang w:val="ru-RU"/>
        </w:rPr>
        <w:t xml:space="preserve"> </w:t>
      </w:r>
      <w:r w:rsidR="00AC0AEC" w:rsidRPr="008E7850">
        <w:rPr>
          <w:rFonts w:eastAsia="Calibri"/>
          <w:sz w:val="28"/>
          <w:szCs w:val="28"/>
          <w:lang w:val="ru-RU"/>
        </w:rPr>
        <w:t>принимают</w:t>
      </w:r>
      <w:r w:rsidR="00AC0AEC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участие</w:t>
      </w:r>
      <w:r w:rsidR="00AC0AEC"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эксперты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области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где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480B2C" w:rsidRPr="008E7850">
        <w:rPr>
          <w:rFonts w:eastAsia="Calibri"/>
          <w:sz w:val="28"/>
          <w:szCs w:val="28"/>
          <w:lang w:val="ru-RU"/>
        </w:rPr>
        <w:t>обучающиеся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могут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глубже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познакомиться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теми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или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иными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профессиями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получить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представление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специфике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попробовать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свои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силы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той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или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иной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профессии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развивать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себе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соответствующие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навыки</w:t>
      </w:r>
      <w:r w:rsidRPr="008E7850">
        <w:rPr>
          <w:rFonts w:eastAsia="Calibri"/>
          <w:sz w:val="28"/>
          <w:szCs w:val="28"/>
          <w:lang w:val="ru-RU"/>
        </w:rPr>
        <w:t>.</w:t>
      </w:r>
      <w:r w:rsidRPr="008E7850">
        <w:rPr>
          <w:rFonts w:eastAsia="Calibri"/>
          <w:sz w:val="28"/>
          <w:szCs w:val="28"/>
          <w:lang w:val="ru-RU"/>
        </w:rPr>
        <w:t> </w:t>
      </w:r>
    </w:p>
    <w:p w14:paraId="21AE46E3" w14:textId="77777777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rFonts w:eastAsia="Calibri"/>
          <w:sz w:val="28"/>
          <w:szCs w:val="28"/>
          <w:lang w:val="ru-RU"/>
        </w:rPr>
        <w:t>совместное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с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C4576F" w:rsidRPr="008E7850">
        <w:rPr>
          <w:rFonts w:eastAsia="Calibri"/>
          <w:sz w:val="28"/>
          <w:szCs w:val="28"/>
          <w:lang w:val="ru-RU"/>
        </w:rPr>
        <w:t>педагогическими</w:t>
      </w:r>
      <w:r w:rsidR="00C4576F" w:rsidRPr="008E7850">
        <w:rPr>
          <w:rFonts w:eastAsia="Calibri"/>
          <w:sz w:val="28"/>
          <w:szCs w:val="28"/>
          <w:lang w:val="ru-RU"/>
        </w:rPr>
        <w:t xml:space="preserve"> </w:t>
      </w:r>
      <w:r w:rsidR="00C4576F" w:rsidRPr="008E7850">
        <w:rPr>
          <w:rFonts w:eastAsia="Calibri"/>
          <w:sz w:val="28"/>
          <w:szCs w:val="28"/>
          <w:lang w:val="ru-RU"/>
        </w:rPr>
        <w:t>работниками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изучение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интернет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ресурсов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посвященных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выбору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профессий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прохождение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профориентационного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онлайн</w:t>
      </w:r>
      <w:r w:rsidRPr="008E7850">
        <w:rPr>
          <w:rFonts w:eastAsia="Calibri"/>
          <w:sz w:val="28"/>
          <w:szCs w:val="28"/>
          <w:lang w:val="ru-RU"/>
        </w:rPr>
        <w:t>-</w:t>
      </w:r>
      <w:r w:rsidRPr="008E7850">
        <w:rPr>
          <w:rFonts w:eastAsia="Calibri"/>
          <w:sz w:val="28"/>
          <w:szCs w:val="28"/>
          <w:lang w:val="ru-RU"/>
        </w:rPr>
        <w:t>тестирования</w:t>
      </w:r>
      <w:r w:rsidRPr="008E7850">
        <w:rPr>
          <w:rFonts w:eastAsia="Calibri"/>
          <w:sz w:val="28"/>
          <w:szCs w:val="28"/>
          <w:lang w:val="ru-RU"/>
        </w:rPr>
        <w:t xml:space="preserve">, </w:t>
      </w:r>
      <w:r w:rsidRPr="008E7850">
        <w:rPr>
          <w:rFonts w:eastAsia="Calibri"/>
          <w:sz w:val="28"/>
          <w:szCs w:val="28"/>
          <w:lang w:val="ru-RU"/>
        </w:rPr>
        <w:t>прохождение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онлайн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курсов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по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интересующим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профессиям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="002F59DF" w:rsidRPr="008E7850">
        <w:rPr>
          <w:rFonts w:eastAsia="Calibri"/>
          <w:sz w:val="28"/>
          <w:szCs w:val="28"/>
          <w:lang w:val="ru-RU"/>
        </w:rPr>
        <w:br/>
      </w:r>
      <w:r w:rsidRPr="008E7850">
        <w:rPr>
          <w:rFonts w:eastAsia="Calibri"/>
          <w:sz w:val="28"/>
          <w:szCs w:val="28"/>
          <w:lang w:val="ru-RU"/>
        </w:rPr>
        <w:t>и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направлениям</w:t>
      </w:r>
      <w:r w:rsidRPr="008E7850">
        <w:rPr>
          <w:rFonts w:eastAsia="Calibri"/>
          <w:sz w:val="28"/>
          <w:szCs w:val="28"/>
          <w:lang w:val="ru-RU"/>
        </w:rPr>
        <w:t xml:space="preserve"> </w:t>
      </w:r>
      <w:r w:rsidRPr="008E7850">
        <w:rPr>
          <w:rFonts w:eastAsia="Calibri"/>
          <w:sz w:val="28"/>
          <w:szCs w:val="28"/>
          <w:lang w:val="ru-RU"/>
        </w:rPr>
        <w:t>образования</w:t>
      </w:r>
      <w:r w:rsidRPr="008E7850">
        <w:rPr>
          <w:rFonts w:eastAsia="Calibri"/>
          <w:sz w:val="28"/>
          <w:szCs w:val="28"/>
          <w:lang w:val="ru-RU"/>
        </w:rPr>
        <w:t>;</w:t>
      </w:r>
    </w:p>
    <w:p w14:paraId="35E2451D" w14:textId="77777777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sz w:val="28"/>
          <w:szCs w:val="28"/>
          <w:lang w:val="ru-RU"/>
        </w:rPr>
        <w:lastRenderedPageBreak/>
        <w:t>участие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работе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всероссийских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профориентационных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проектов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созданных</w:t>
      </w:r>
      <w:r w:rsidRPr="008E7850">
        <w:rPr>
          <w:sz w:val="28"/>
          <w:szCs w:val="28"/>
          <w:lang w:val="ru-RU"/>
        </w:rPr>
        <w:t xml:space="preserve"> </w:t>
      </w:r>
      <w:r w:rsidR="00D26743" w:rsidRPr="008E7850">
        <w:rPr>
          <w:sz w:val="28"/>
          <w:szCs w:val="28"/>
          <w:lang w:val="ru-RU"/>
        </w:rPr>
        <w:br/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сети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интернет</w:t>
      </w:r>
      <w:r w:rsidRPr="008E7850">
        <w:rPr>
          <w:sz w:val="28"/>
          <w:szCs w:val="28"/>
          <w:lang w:val="ru-RU"/>
        </w:rPr>
        <w:t xml:space="preserve">: </w:t>
      </w:r>
      <w:r w:rsidRPr="008E7850">
        <w:rPr>
          <w:sz w:val="28"/>
          <w:szCs w:val="28"/>
          <w:lang w:val="ru-RU"/>
        </w:rPr>
        <w:t>просмотр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лекций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решение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учебно</w:t>
      </w:r>
      <w:r w:rsidRPr="008E7850">
        <w:rPr>
          <w:sz w:val="28"/>
          <w:szCs w:val="28"/>
          <w:lang w:val="ru-RU"/>
        </w:rPr>
        <w:t>-</w:t>
      </w:r>
      <w:r w:rsidRPr="008E7850">
        <w:rPr>
          <w:sz w:val="28"/>
          <w:szCs w:val="28"/>
          <w:lang w:val="ru-RU"/>
        </w:rPr>
        <w:t>тренировочных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задач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участие</w:t>
      </w:r>
      <w:r w:rsidRPr="008E7850">
        <w:rPr>
          <w:sz w:val="28"/>
          <w:szCs w:val="28"/>
          <w:lang w:val="ru-RU"/>
        </w:rPr>
        <w:t xml:space="preserve"> </w:t>
      </w:r>
      <w:r w:rsidR="00D26743" w:rsidRPr="008E7850">
        <w:rPr>
          <w:sz w:val="28"/>
          <w:szCs w:val="28"/>
          <w:lang w:val="ru-RU"/>
        </w:rPr>
        <w:br/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мастер</w:t>
      </w:r>
      <w:r w:rsidR="00480B2C" w:rsidRPr="008E7850">
        <w:rPr>
          <w:sz w:val="28"/>
          <w:szCs w:val="28"/>
          <w:lang w:val="ru-RU"/>
        </w:rPr>
        <w:t>-</w:t>
      </w:r>
      <w:r w:rsidRPr="008E7850">
        <w:rPr>
          <w:sz w:val="28"/>
          <w:szCs w:val="28"/>
          <w:lang w:val="ru-RU"/>
        </w:rPr>
        <w:t>классах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посещение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открытых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уроков</w:t>
      </w:r>
      <w:r w:rsidRPr="008E7850">
        <w:rPr>
          <w:sz w:val="28"/>
          <w:szCs w:val="28"/>
          <w:lang w:val="ru-RU"/>
        </w:rPr>
        <w:t>;</w:t>
      </w:r>
    </w:p>
    <w:p w14:paraId="44822A6C" w14:textId="406A48AF" w:rsidR="00D26743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sz w:val="28"/>
          <w:szCs w:val="28"/>
          <w:lang w:val="ru-RU"/>
        </w:rPr>
        <w:t>индивидуальные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консультации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психолога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для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обучающихся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родителей</w:t>
      </w:r>
      <w:r w:rsidRPr="008E7850">
        <w:rPr>
          <w:sz w:val="28"/>
          <w:szCs w:val="28"/>
          <w:lang w:val="ru-RU"/>
        </w:rPr>
        <w:t xml:space="preserve"> </w:t>
      </w:r>
      <w:r w:rsidR="00480B2C" w:rsidRPr="008E7850">
        <w:rPr>
          <w:sz w:val="28"/>
          <w:szCs w:val="28"/>
          <w:lang w:val="ru-RU"/>
        </w:rPr>
        <w:t>(</w:t>
      </w:r>
      <w:r w:rsidR="00480B2C" w:rsidRPr="008E7850">
        <w:rPr>
          <w:sz w:val="28"/>
          <w:szCs w:val="28"/>
          <w:lang w:val="ru-RU"/>
        </w:rPr>
        <w:t>законных</w:t>
      </w:r>
      <w:r w:rsidR="00480B2C" w:rsidRPr="008E7850">
        <w:rPr>
          <w:sz w:val="28"/>
          <w:szCs w:val="28"/>
          <w:lang w:val="ru-RU"/>
        </w:rPr>
        <w:t xml:space="preserve"> </w:t>
      </w:r>
      <w:r w:rsidR="00480B2C" w:rsidRPr="008E7850">
        <w:rPr>
          <w:sz w:val="28"/>
          <w:szCs w:val="28"/>
          <w:lang w:val="ru-RU"/>
        </w:rPr>
        <w:t>представителей</w:t>
      </w:r>
      <w:r w:rsidR="00480B2C" w:rsidRPr="008E7850">
        <w:rPr>
          <w:sz w:val="28"/>
          <w:szCs w:val="28"/>
          <w:lang w:val="ru-RU"/>
        </w:rPr>
        <w:t xml:space="preserve">) </w:t>
      </w:r>
      <w:r w:rsidRPr="008E7850">
        <w:rPr>
          <w:sz w:val="28"/>
          <w:szCs w:val="28"/>
          <w:lang w:val="ru-RU"/>
        </w:rPr>
        <w:t>по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вопросам</w:t>
      </w:r>
      <w:r w:rsidR="00AC0AEC"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склонностей</w:t>
      </w:r>
      <w:r w:rsidRPr="008E7850">
        <w:rPr>
          <w:sz w:val="28"/>
          <w:szCs w:val="28"/>
          <w:lang w:val="ru-RU"/>
        </w:rPr>
        <w:t>,</w:t>
      </w:r>
      <w:r w:rsidR="00AC0AEC"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способностей</w:t>
      </w:r>
      <w:r w:rsidRPr="008E7850">
        <w:rPr>
          <w:sz w:val="28"/>
          <w:szCs w:val="28"/>
          <w:lang w:val="ru-RU"/>
        </w:rPr>
        <w:t>,</w:t>
      </w:r>
      <w:r w:rsidR="00AC0AEC"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дарований</w:t>
      </w:r>
      <w:r w:rsidRPr="008E7850">
        <w:rPr>
          <w:sz w:val="28"/>
          <w:szCs w:val="28"/>
          <w:lang w:val="ru-RU"/>
        </w:rPr>
        <w:t xml:space="preserve"> </w:t>
      </w:r>
      <w:r w:rsidR="00AC0AEC"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индивидуальных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особенностей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обучающихся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которые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могут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иметь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значение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процессе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выбора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ими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профессии</w:t>
      </w:r>
      <w:r w:rsidRPr="008E7850">
        <w:rPr>
          <w:sz w:val="28"/>
          <w:szCs w:val="28"/>
          <w:lang w:val="ru-RU"/>
        </w:rPr>
        <w:t>;</w:t>
      </w:r>
    </w:p>
    <w:p w14:paraId="50A2569D" w14:textId="77777777" w:rsidR="00480B2C" w:rsidRPr="008E7850" w:rsidRDefault="000D19C7" w:rsidP="008E7850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lang w:val="ru-RU"/>
        </w:rPr>
      </w:pPr>
      <w:r w:rsidRPr="008E7850">
        <w:rPr>
          <w:sz w:val="28"/>
          <w:szCs w:val="28"/>
          <w:lang w:val="ru-RU"/>
        </w:rPr>
        <w:t>освоение</w:t>
      </w:r>
      <w:r w:rsidRPr="008E7850">
        <w:rPr>
          <w:sz w:val="28"/>
          <w:szCs w:val="28"/>
          <w:lang w:val="ru-RU"/>
        </w:rPr>
        <w:t xml:space="preserve"> </w:t>
      </w:r>
      <w:r w:rsidR="00AF012F" w:rsidRPr="008E7850">
        <w:rPr>
          <w:sz w:val="28"/>
          <w:szCs w:val="28"/>
          <w:lang w:val="ru-RU"/>
        </w:rPr>
        <w:t>обучающимися</w:t>
      </w:r>
      <w:r w:rsidR="00AF012F"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основ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профессии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рамках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различных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курсов</w:t>
      </w:r>
      <w:r w:rsidRPr="008E7850">
        <w:rPr>
          <w:sz w:val="28"/>
          <w:szCs w:val="28"/>
          <w:lang w:val="ru-RU"/>
        </w:rPr>
        <w:t xml:space="preserve"> </w:t>
      </w:r>
      <w:r w:rsidR="00480B2C" w:rsidRPr="008E7850">
        <w:rPr>
          <w:sz w:val="28"/>
          <w:szCs w:val="28"/>
          <w:lang w:val="ru-RU"/>
        </w:rPr>
        <w:br/>
      </w:r>
      <w:r w:rsidRPr="008E7850">
        <w:rPr>
          <w:sz w:val="28"/>
          <w:szCs w:val="28"/>
          <w:lang w:val="ru-RU"/>
        </w:rPr>
        <w:t>по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выбору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включенных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основную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образовательную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программу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школы</w:t>
      </w:r>
      <w:r w:rsidRPr="008E7850">
        <w:rPr>
          <w:sz w:val="28"/>
          <w:szCs w:val="28"/>
          <w:lang w:val="ru-RU"/>
        </w:rPr>
        <w:t xml:space="preserve">, </w:t>
      </w:r>
      <w:r w:rsidRPr="008E7850">
        <w:rPr>
          <w:sz w:val="28"/>
          <w:szCs w:val="28"/>
          <w:lang w:val="ru-RU"/>
        </w:rPr>
        <w:t>или</w:t>
      </w:r>
      <w:r w:rsidRPr="008E7850">
        <w:rPr>
          <w:sz w:val="28"/>
          <w:szCs w:val="28"/>
          <w:lang w:val="ru-RU"/>
        </w:rPr>
        <w:t xml:space="preserve"> </w:t>
      </w:r>
      <w:r w:rsidR="00480B2C" w:rsidRPr="008E7850">
        <w:rPr>
          <w:sz w:val="28"/>
          <w:szCs w:val="28"/>
          <w:lang w:val="ru-RU"/>
        </w:rPr>
        <w:br/>
      </w:r>
      <w:r w:rsidRPr="008E7850">
        <w:rPr>
          <w:sz w:val="28"/>
          <w:szCs w:val="28"/>
          <w:lang w:val="ru-RU"/>
        </w:rPr>
        <w:t>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рамках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курсов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дополнительного</w:t>
      </w:r>
      <w:r w:rsidRPr="008E7850">
        <w:rPr>
          <w:sz w:val="28"/>
          <w:szCs w:val="28"/>
          <w:lang w:val="ru-RU"/>
        </w:rPr>
        <w:t xml:space="preserve"> </w:t>
      </w:r>
      <w:r w:rsidRPr="008E7850">
        <w:rPr>
          <w:sz w:val="28"/>
          <w:szCs w:val="28"/>
          <w:lang w:val="ru-RU"/>
        </w:rPr>
        <w:t>образования</w:t>
      </w:r>
      <w:r w:rsidRPr="008E7850">
        <w:rPr>
          <w:sz w:val="28"/>
          <w:szCs w:val="28"/>
          <w:lang w:val="ru-RU"/>
        </w:rPr>
        <w:t xml:space="preserve">.  </w:t>
      </w:r>
    </w:p>
    <w:p w14:paraId="7EE195A8" w14:textId="77777777" w:rsidR="00AF012F" w:rsidRPr="006A4A9F" w:rsidRDefault="000D19C7" w:rsidP="0042604F">
      <w:pPr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6A4A9F">
        <w:rPr>
          <w:b/>
          <w:sz w:val="28"/>
          <w:szCs w:val="28"/>
          <w:lang w:val="ru-RU"/>
        </w:rPr>
        <w:t>«Школьные медиа»</w:t>
      </w:r>
    </w:p>
    <w:p w14:paraId="2F3738F5" w14:textId="70A8E192" w:rsidR="000D19C7" w:rsidRPr="006A4A9F" w:rsidRDefault="000D19C7" w:rsidP="0042604F">
      <w:pPr>
        <w:wordWrap/>
        <w:spacing w:line="336" w:lineRule="auto"/>
        <w:ind w:firstLine="709"/>
        <w:rPr>
          <w:i/>
          <w:sz w:val="28"/>
          <w:szCs w:val="28"/>
          <w:lang w:val="ru-RU"/>
        </w:rPr>
      </w:pPr>
      <w:r w:rsidRPr="006A4A9F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</w:t>
      </w:r>
      <w:r w:rsidR="00AF012F" w:rsidRPr="006A4A9F">
        <w:rPr>
          <w:sz w:val="28"/>
          <w:szCs w:val="28"/>
          <w:shd w:val="clear" w:color="auto" w:fill="FFFFFF"/>
          <w:lang w:val="ru-RU"/>
        </w:rPr>
        <w:t>обучающимися</w:t>
      </w:r>
      <w:r w:rsidRPr="006A4A9F">
        <w:rPr>
          <w:sz w:val="28"/>
          <w:szCs w:val="28"/>
          <w:shd w:val="clear" w:color="auto" w:fill="FFFFFF"/>
          <w:lang w:val="ru-RU"/>
        </w:rPr>
        <w:t xml:space="preserve"> </w:t>
      </w:r>
      <w:r w:rsidR="002F59DF" w:rsidRPr="006A4A9F">
        <w:rPr>
          <w:sz w:val="28"/>
          <w:szCs w:val="28"/>
          <w:shd w:val="clear" w:color="auto" w:fill="FFFFFF"/>
          <w:lang w:val="ru-RU"/>
        </w:rPr>
        <w:br/>
      </w:r>
      <w:r w:rsidRPr="006A4A9F">
        <w:rPr>
          <w:sz w:val="28"/>
          <w:szCs w:val="28"/>
          <w:shd w:val="clear" w:color="auto" w:fill="FFFFFF"/>
          <w:lang w:val="ru-RU"/>
        </w:rPr>
        <w:t xml:space="preserve">и </w:t>
      </w:r>
      <w:r w:rsidR="00C4576F" w:rsidRPr="006A4A9F">
        <w:rPr>
          <w:sz w:val="28"/>
          <w:szCs w:val="28"/>
          <w:shd w:val="clear" w:color="auto" w:fill="FFFFFF"/>
          <w:lang w:val="ru-RU"/>
        </w:rPr>
        <w:t>педагогическими работниками</w:t>
      </w:r>
      <w:r w:rsidRPr="006A4A9F">
        <w:rPr>
          <w:sz w:val="28"/>
          <w:szCs w:val="28"/>
          <w:shd w:val="clear" w:color="auto" w:fill="FFFFFF"/>
          <w:lang w:val="ru-RU"/>
        </w:rPr>
        <w:t xml:space="preserve"> средств распространения текстовой, аудио и видео информации) – </w:t>
      </w:r>
      <w:r w:rsidRPr="006A4A9F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6A4A9F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6A4A9F">
        <w:rPr>
          <w:rFonts w:eastAsia="Calibri"/>
          <w:sz w:val="28"/>
          <w:szCs w:val="28"/>
          <w:lang w:val="ru-RU"/>
        </w:rPr>
        <w:t xml:space="preserve">Воспитательный потенциал школьных медиа реализуется в рамках следующих видов и форм деятельности </w:t>
      </w:r>
      <w:r w:rsidRPr="006A4A9F">
        <w:rPr>
          <w:rFonts w:eastAsia="Calibri"/>
          <w:i/>
          <w:sz w:val="28"/>
          <w:szCs w:val="28"/>
          <w:lang w:val="ru-RU"/>
        </w:rPr>
        <w:t>(</w:t>
      </w:r>
      <w:r w:rsidR="00657FE5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 Если школа в организации процесса воспитания использует потенциал школьных медиа, то в данном модуле Программы ее разработчикам необходимо описать те виды и формы деятельности, которые используются в работе</w:t>
      </w:r>
      <w:r w:rsidR="00AC0AEC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>именно</w:t>
      </w:r>
      <w:r w:rsidR="00AC0AEC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>их</w:t>
      </w:r>
      <w:r w:rsidR="00AC0AEC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>школы.</w:t>
      </w:r>
      <w:r w:rsidR="00AC0AEC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>При</w:t>
      </w:r>
      <w:r w:rsidR="00AC0AEC"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 xml:space="preserve">этом в их реализации </w:t>
      </w:r>
      <w:r w:rsidR="00C4576F" w:rsidRPr="006A4A9F">
        <w:rPr>
          <w:i/>
          <w:sz w:val="28"/>
          <w:szCs w:val="28"/>
          <w:lang w:val="ru-RU"/>
        </w:rPr>
        <w:t>педагогическим работникам</w:t>
      </w:r>
      <w:r w:rsidRPr="006A4A9F">
        <w:rPr>
          <w:i/>
          <w:sz w:val="28"/>
          <w:szCs w:val="28"/>
          <w:lang w:val="ru-RU"/>
        </w:rPr>
        <w:t xml:space="preserve"> важно ориентироваться на целевые приоритеты, связанные с возрастными особенностями их воспитанников)</w:t>
      </w:r>
      <w:r w:rsidRPr="006A4A9F">
        <w:rPr>
          <w:rFonts w:eastAsia="Calibri"/>
          <w:sz w:val="28"/>
          <w:szCs w:val="28"/>
          <w:lang w:val="ru-RU"/>
        </w:rPr>
        <w:t>:</w:t>
      </w:r>
    </w:p>
    <w:p w14:paraId="7490CA45" w14:textId="6B0398F1" w:rsidR="000D19C7" w:rsidRPr="00CE7864" w:rsidRDefault="000D19C7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i/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разновозрастный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редакционный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совет</w:t>
      </w:r>
      <w:r w:rsidRPr="00CE7864">
        <w:rPr>
          <w:sz w:val="28"/>
          <w:szCs w:val="28"/>
          <w:lang w:val="ru-RU"/>
        </w:rPr>
        <w:t xml:space="preserve"> </w:t>
      </w:r>
      <w:r w:rsidR="00AF012F" w:rsidRPr="00CE7864">
        <w:rPr>
          <w:sz w:val="28"/>
          <w:szCs w:val="28"/>
          <w:lang w:val="ru-RU"/>
        </w:rPr>
        <w:t>обучающихся</w:t>
      </w:r>
      <w:r w:rsidRPr="00CE7864">
        <w:rPr>
          <w:sz w:val="28"/>
          <w:szCs w:val="28"/>
          <w:lang w:val="ru-RU"/>
        </w:rPr>
        <w:t xml:space="preserve">, </w:t>
      </w:r>
      <w:r w:rsidR="00657FE5" w:rsidRPr="00CE7864">
        <w:rPr>
          <w:sz w:val="28"/>
          <w:szCs w:val="28"/>
          <w:lang w:val="ru-RU"/>
        </w:rPr>
        <w:t>обучающихся</w:t>
      </w:r>
      <w:r w:rsidR="00657FE5" w:rsidRPr="00CE7864">
        <w:rPr>
          <w:sz w:val="28"/>
          <w:szCs w:val="28"/>
          <w:lang w:val="ru-RU"/>
        </w:rPr>
        <w:t xml:space="preserve"> </w:t>
      </w:r>
      <w:r w:rsidR="00657FE5" w:rsidRPr="00CE7864">
        <w:rPr>
          <w:sz w:val="28"/>
          <w:szCs w:val="28"/>
          <w:lang w:val="ru-RU"/>
        </w:rPr>
        <w:t>старших</w:t>
      </w:r>
      <w:r w:rsidR="00657FE5" w:rsidRPr="00CE7864">
        <w:rPr>
          <w:sz w:val="28"/>
          <w:szCs w:val="28"/>
          <w:lang w:val="ru-RU"/>
        </w:rPr>
        <w:t xml:space="preserve"> </w:t>
      </w:r>
      <w:r w:rsidR="00657FE5" w:rsidRPr="00CE7864">
        <w:rPr>
          <w:sz w:val="28"/>
          <w:szCs w:val="28"/>
          <w:lang w:val="ru-RU"/>
        </w:rPr>
        <w:t>классов</w:t>
      </w:r>
      <w:r w:rsidR="00657FE5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консультирующих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их</w:t>
      </w:r>
      <w:r w:rsidRPr="00CE7864">
        <w:rPr>
          <w:sz w:val="28"/>
          <w:szCs w:val="28"/>
          <w:lang w:val="ru-RU"/>
        </w:rPr>
        <w:t xml:space="preserve"> </w:t>
      </w:r>
      <w:r w:rsidR="00657FE5" w:rsidRPr="00CE7864">
        <w:rPr>
          <w:sz w:val="28"/>
          <w:szCs w:val="28"/>
          <w:lang w:val="ru-RU"/>
        </w:rPr>
        <w:t>педагогических</w:t>
      </w:r>
      <w:r w:rsidR="00657FE5" w:rsidRPr="00CE7864">
        <w:rPr>
          <w:sz w:val="28"/>
          <w:szCs w:val="28"/>
          <w:lang w:val="ru-RU"/>
        </w:rPr>
        <w:t xml:space="preserve"> </w:t>
      </w:r>
      <w:r w:rsidR="00657FE5" w:rsidRPr="00CE7864">
        <w:rPr>
          <w:sz w:val="28"/>
          <w:szCs w:val="28"/>
          <w:lang w:val="ru-RU"/>
        </w:rPr>
        <w:t>работников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целью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которого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является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освещение</w:t>
      </w:r>
      <w:r w:rsidRPr="00CE7864">
        <w:rPr>
          <w:sz w:val="28"/>
          <w:szCs w:val="28"/>
          <w:lang w:val="ru-RU"/>
        </w:rPr>
        <w:t xml:space="preserve"> (</w:t>
      </w:r>
      <w:r w:rsidRPr="00CE7864">
        <w:rPr>
          <w:sz w:val="28"/>
          <w:szCs w:val="28"/>
          <w:lang w:val="ru-RU"/>
        </w:rPr>
        <w:t>через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школьную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газету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школьное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радио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или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телевидение</w:t>
      </w:r>
      <w:r w:rsidRPr="00CE7864">
        <w:rPr>
          <w:sz w:val="28"/>
          <w:szCs w:val="28"/>
          <w:lang w:val="ru-RU"/>
        </w:rPr>
        <w:t xml:space="preserve">) </w:t>
      </w:r>
      <w:r w:rsidRPr="00CE7864">
        <w:rPr>
          <w:sz w:val="28"/>
          <w:szCs w:val="28"/>
          <w:lang w:val="ru-RU"/>
        </w:rPr>
        <w:t>наиболее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интересных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моментов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жизни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школы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популяризация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общешкольных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ключевых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дел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кружков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секций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деятельности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органов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ученического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самоуправления</w:t>
      </w:r>
      <w:r w:rsidRPr="00CE7864">
        <w:rPr>
          <w:sz w:val="28"/>
          <w:szCs w:val="28"/>
          <w:lang w:val="ru-RU"/>
        </w:rPr>
        <w:t xml:space="preserve">; </w:t>
      </w:r>
    </w:p>
    <w:p w14:paraId="71ACACE7" w14:textId="777143D3" w:rsidR="000D19C7" w:rsidRPr="00CE7864" w:rsidRDefault="00657FE5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i/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школьная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газета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для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обучающихся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старших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классов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на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страницах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которой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ими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размещаются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материалы</w:t>
      </w:r>
      <w:r w:rsidR="000D19C7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о</w:t>
      </w:r>
      <w:r w:rsidR="002F59DF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профессиональных</w:t>
      </w:r>
      <w:r w:rsidR="002F59DF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организациях</w:t>
      </w:r>
      <w:r w:rsidR="002F59DF" w:rsidRPr="00CE7864">
        <w:rPr>
          <w:sz w:val="28"/>
          <w:szCs w:val="28"/>
          <w:lang w:val="ru-RU"/>
        </w:rPr>
        <w:t xml:space="preserve">, </w:t>
      </w:r>
      <w:r w:rsidR="002F59DF" w:rsidRPr="00CE7864">
        <w:rPr>
          <w:sz w:val="28"/>
          <w:szCs w:val="28"/>
          <w:lang w:val="ru-RU"/>
        </w:rPr>
        <w:t>об</w:t>
      </w:r>
      <w:r w:rsidR="002F59DF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организациях</w:t>
      </w:r>
      <w:r w:rsidR="002F59DF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высшего</w:t>
      </w:r>
      <w:r w:rsidR="002F59DF" w:rsidRPr="00CE7864">
        <w:rPr>
          <w:sz w:val="28"/>
          <w:szCs w:val="28"/>
          <w:lang w:val="ru-RU"/>
        </w:rPr>
        <w:t xml:space="preserve"> </w:t>
      </w:r>
      <w:r w:rsidR="002F59DF" w:rsidRPr="00CE7864">
        <w:rPr>
          <w:sz w:val="28"/>
          <w:szCs w:val="28"/>
          <w:lang w:val="ru-RU"/>
        </w:rPr>
        <w:t>образования</w:t>
      </w:r>
      <w:r w:rsidR="002F59DF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и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востребованных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рабочих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вакансиях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которые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могут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быть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lastRenderedPageBreak/>
        <w:t>интересны</w:t>
      </w:r>
      <w:r w:rsidR="000D19C7" w:rsidRPr="00CE7864">
        <w:rPr>
          <w:sz w:val="28"/>
          <w:szCs w:val="28"/>
          <w:lang w:val="ru-RU"/>
        </w:rPr>
        <w:t xml:space="preserve"> </w:t>
      </w:r>
      <w:r w:rsidR="00480B2C" w:rsidRPr="00CE7864">
        <w:rPr>
          <w:sz w:val="28"/>
          <w:szCs w:val="28"/>
          <w:lang w:val="ru-RU"/>
        </w:rPr>
        <w:t>обучающимся</w:t>
      </w:r>
      <w:r w:rsidR="000D19C7" w:rsidRPr="00CE7864">
        <w:rPr>
          <w:sz w:val="28"/>
          <w:szCs w:val="28"/>
          <w:lang w:val="ru-RU"/>
        </w:rPr>
        <w:t xml:space="preserve">; </w:t>
      </w:r>
      <w:r w:rsidR="000D19C7" w:rsidRPr="00CE7864">
        <w:rPr>
          <w:sz w:val="28"/>
          <w:szCs w:val="28"/>
          <w:lang w:val="ru-RU"/>
        </w:rPr>
        <w:t>организуются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конкурсы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рассказов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поэтических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произведений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сказок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репортажей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и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научно</w:t>
      </w:r>
      <w:r w:rsidR="000D19C7" w:rsidRPr="00CE7864">
        <w:rPr>
          <w:sz w:val="28"/>
          <w:szCs w:val="28"/>
          <w:lang w:val="ru-RU"/>
        </w:rPr>
        <w:t>-</w:t>
      </w:r>
      <w:r w:rsidR="000D19C7" w:rsidRPr="00CE7864">
        <w:rPr>
          <w:sz w:val="28"/>
          <w:szCs w:val="28"/>
          <w:lang w:val="ru-RU"/>
        </w:rPr>
        <w:t>популярных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статей</w:t>
      </w:r>
      <w:r w:rsidR="000D19C7" w:rsidRPr="00CE7864">
        <w:rPr>
          <w:sz w:val="28"/>
          <w:szCs w:val="28"/>
          <w:lang w:val="ru-RU"/>
        </w:rPr>
        <w:t xml:space="preserve">; </w:t>
      </w:r>
      <w:r w:rsidR="000D19C7" w:rsidRPr="00CE7864">
        <w:rPr>
          <w:sz w:val="28"/>
          <w:szCs w:val="28"/>
          <w:lang w:val="ru-RU"/>
        </w:rPr>
        <w:t>проводятся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круглые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столы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с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обсуждением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значимых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учебных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социальных</w:t>
      </w:r>
      <w:r w:rsidR="000D19C7" w:rsidRPr="00CE7864">
        <w:rPr>
          <w:sz w:val="28"/>
          <w:szCs w:val="28"/>
          <w:lang w:val="ru-RU"/>
        </w:rPr>
        <w:t xml:space="preserve">, </w:t>
      </w:r>
      <w:r w:rsidR="000D19C7" w:rsidRPr="00CE7864">
        <w:rPr>
          <w:sz w:val="28"/>
          <w:szCs w:val="28"/>
          <w:lang w:val="ru-RU"/>
        </w:rPr>
        <w:t>нравственных</w:t>
      </w:r>
      <w:r w:rsidR="000D19C7" w:rsidRPr="00CE7864">
        <w:rPr>
          <w:sz w:val="28"/>
          <w:szCs w:val="28"/>
          <w:lang w:val="ru-RU"/>
        </w:rPr>
        <w:t xml:space="preserve"> </w:t>
      </w:r>
      <w:r w:rsidR="000D19C7" w:rsidRPr="00CE7864">
        <w:rPr>
          <w:sz w:val="28"/>
          <w:szCs w:val="28"/>
          <w:lang w:val="ru-RU"/>
        </w:rPr>
        <w:t>проблем</w:t>
      </w:r>
      <w:r w:rsidR="000D19C7" w:rsidRPr="00CE7864">
        <w:rPr>
          <w:sz w:val="28"/>
          <w:szCs w:val="28"/>
          <w:lang w:val="ru-RU"/>
        </w:rPr>
        <w:t>;</w:t>
      </w:r>
    </w:p>
    <w:p w14:paraId="0872133B" w14:textId="77777777" w:rsidR="000D19C7" w:rsidRPr="00CE7864" w:rsidRDefault="000D19C7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i/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школьный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медиацентр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–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созданная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из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заинтересованных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добровольцев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группа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информационно</w:t>
      </w:r>
      <w:r w:rsidRPr="00CE7864">
        <w:rPr>
          <w:sz w:val="28"/>
          <w:szCs w:val="28"/>
          <w:lang w:val="ru-RU"/>
        </w:rPr>
        <w:t>-</w:t>
      </w:r>
      <w:r w:rsidRPr="00CE7864">
        <w:rPr>
          <w:sz w:val="28"/>
          <w:szCs w:val="28"/>
          <w:lang w:val="ru-RU"/>
        </w:rPr>
        <w:t>технической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поддержки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школьных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мероприятий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осуществляющая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видеосъемку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мультимедийное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сопровождение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школьных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праздников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фестивалей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конкурсов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спектаклей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капустников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вечеров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дискотек</w:t>
      </w:r>
      <w:r w:rsidRPr="00CE7864">
        <w:rPr>
          <w:sz w:val="28"/>
          <w:szCs w:val="28"/>
          <w:lang w:val="ru-RU"/>
        </w:rPr>
        <w:t>;</w:t>
      </w:r>
    </w:p>
    <w:p w14:paraId="1B5874E9" w14:textId="05875E98" w:rsidR="000D19C7" w:rsidRPr="00CE7864" w:rsidRDefault="000D19C7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i/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школьная</w:t>
      </w:r>
      <w:r w:rsidR="00AC0AEC" w:rsidRPr="00CE7864">
        <w:rPr>
          <w:sz w:val="28"/>
          <w:szCs w:val="28"/>
          <w:lang w:val="ru-RU"/>
        </w:rPr>
        <w:t xml:space="preserve"> </w:t>
      </w:r>
      <w:r w:rsidR="00AC0AEC" w:rsidRPr="00CE7864">
        <w:rPr>
          <w:sz w:val="28"/>
          <w:szCs w:val="28"/>
          <w:lang w:val="ru-RU"/>
        </w:rPr>
        <w:t>интернет</w:t>
      </w:r>
      <w:r w:rsidR="00AC0AEC" w:rsidRPr="00CE7864">
        <w:rPr>
          <w:sz w:val="28"/>
          <w:szCs w:val="28"/>
          <w:lang w:val="ru-RU"/>
        </w:rPr>
        <w:t>-</w:t>
      </w:r>
      <w:r w:rsidR="00AC0AEC" w:rsidRPr="00CE7864">
        <w:rPr>
          <w:sz w:val="28"/>
          <w:szCs w:val="28"/>
          <w:lang w:val="ru-RU"/>
        </w:rPr>
        <w:t>группа</w:t>
      </w:r>
      <w:r w:rsidR="00D26743" w:rsidRPr="00CE7864">
        <w:rPr>
          <w:sz w:val="28"/>
          <w:szCs w:val="28"/>
          <w:lang w:val="ru-RU"/>
        </w:rPr>
        <w:t>–</w:t>
      </w:r>
      <w:r w:rsidR="00AC0AEC" w:rsidRPr="00CE7864">
        <w:rPr>
          <w:sz w:val="28"/>
          <w:szCs w:val="28"/>
          <w:lang w:val="ru-RU"/>
        </w:rPr>
        <w:t>разновозрастное</w:t>
      </w:r>
      <w:r w:rsidR="00AC0AEC" w:rsidRPr="00CE7864">
        <w:rPr>
          <w:sz w:val="28"/>
          <w:szCs w:val="28"/>
          <w:lang w:val="ru-RU"/>
        </w:rPr>
        <w:t xml:space="preserve"> </w:t>
      </w:r>
      <w:r w:rsidR="00AC0AEC" w:rsidRPr="00CE7864">
        <w:rPr>
          <w:sz w:val="28"/>
          <w:szCs w:val="28"/>
          <w:lang w:val="ru-RU"/>
        </w:rPr>
        <w:t>сообщество</w:t>
      </w:r>
      <w:r w:rsidR="00AC0AEC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обучающихся</w:t>
      </w:r>
      <w:r w:rsidR="00AC0AEC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="000472E0" w:rsidRPr="00CE7864">
        <w:rPr>
          <w:sz w:val="28"/>
          <w:szCs w:val="28"/>
          <w:lang w:val="ru-RU"/>
        </w:rPr>
        <w:t>педагогических</w:t>
      </w:r>
      <w:r w:rsidR="000472E0" w:rsidRPr="00CE7864">
        <w:rPr>
          <w:sz w:val="28"/>
          <w:szCs w:val="28"/>
          <w:lang w:val="ru-RU"/>
        </w:rPr>
        <w:t xml:space="preserve"> </w:t>
      </w:r>
      <w:r w:rsidR="000472E0" w:rsidRPr="00CE7864">
        <w:rPr>
          <w:sz w:val="28"/>
          <w:szCs w:val="28"/>
          <w:lang w:val="ru-RU"/>
        </w:rPr>
        <w:t>работников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поддерживающее</w:t>
      </w:r>
      <w:r w:rsidR="00AC0AEC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интернет</w:t>
      </w:r>
      <w:r w:rsidRPr="00CE7864">
        <w:rPr>
          <w:sz w:val="28"/>
          <w:szCs w:val="28"/>
          <w:lang w:val="ru-RU"/>
        </w:rPr>
        <w:t>-</w:t>
      </w:r>
      <w:r w:rsidRPr="00CE7864">
        <w:rPr>
          <w:sz w:val="28"/>
          <w:szCs w:val="28"/>
          <w:lang w:val="ru-RU"/>
        </w:rPr>
        <w:t>сайт</w:t>
      </w:r>
      <w:r w:rsidR="00AC0AEC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школы</w:t>
      </w:r>
      <w:r w:rsidR="00AC0AEC"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соответствующую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группу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социальных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сетях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целью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освещения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деятельности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образовательной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организации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информационном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пространстве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привлечения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внимания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общественности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школе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информационного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продвижения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ценностей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школы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организации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виртуальной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диалоговой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площадки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на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которой</w:t>
      </w:r>
      <w:r w:rsidRPr="00CE7864">
        <w:rPr>
          <w:sz w:val="28"/>
          <w:szCs w:val="28"/>
          <w:lang w:val="ru-RU"/>
        </w:rPr>
        <w:t xml:space="preserve"> </w:t>
      </w:r>
      <w:r w:rsidR="00480B2C" w:rsidRPr="00CE7864">
        <w:rPr>
          <w:sz w:val="28"/>
          <w:szCs w:val="28"/>
          <w:lang w:val="ru-RU"/>
        </w:rPr>
        <w:t>обучающимися</w:t>
      </w:r>
      <w:r w:rsidRPr="00CE7864">
        <w:rPr>
          <w:sz w:val="28"/>
          <w:szCs w:val="28"/>
          <w:lang w:val="ru-RU"/>
        </w:rPr>
        <w:t xml:space="preserve">, </w:t>
      </w:r>
      <w:r w:rsidR="00C4576F" w:rsidRPr="00CE7864">
        <w:rPr>
          <w:sz w:val="28"/>
          <w:szCs w:val="28"/>
          <w:lang w:val="ru-RU"/>
        </w:rPr>
        <w:t>педагогическими</w:t>
      </w:r>
      <w:r w:rsidR="00C4576F" w:rsidRPr="00CE7864">
        <w:rPr>
          <w:sz w:val="28"/>
          <w:szCs w:val="28"/>
          <w:lang w:val="ru-RU"/>
        </w:rPr>
        <w:t xml:space="preserve"> </w:t>
      </w:r>
      <w:r w:rsidR="00C4576F" w:rsidRPr="00CE7864">
        <w:rPr>
          <w:sz w:val="28"/>
          <w:szCs w:val="28"/>
          <w:lang w:val="ru-RU"/>
        </w:rPr>
        <w:t>работниками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родителями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могли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бы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открыто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обсуждаться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значимые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для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школы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вопросы</w:t>
      </w:r>
      <w:r w:rsidRPr="00CE7864">
        <w:rPr>
          <w:sz w:val="28"/>
          <w:szCs w:val="28"/>
          <w:lang w:val="ru-RU"/>
        </w:rPr>
        <w:t xml:space="preserve">; </w:t>
      </w:r>
    </w:p>
    <w:p w14:paraId="2B89C425" w14:textId="77777777" w:rsidR="000D19C7" w:rsidRPr="00CE7864" w:rsidRDefault="000D19C7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i/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школьная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киностудия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рамках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которой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создаются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ролики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клипы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осуществляется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монтаж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познавательных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документальных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анимационных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художественных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фильмов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с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акцентом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на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этическое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эстетическое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патриотическое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просвещение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аудитории</w:t>
      </w:r>
      <w:r w:rsidRPr="00CE7864">
        <w:rPr>
          <w:sz w:val="28"/>
          <w:szCs w:val="28"/>
          <w:lang w:val="ru-RU"/>
        </w:rPr>
        <w:t>;</w:t>
      </w:r>
    </w:p>
    <w:p w14:paraId="5F368D71" w14:textId="77777777" w:rsidR="00B361E5" w:rsidRPr="00CE7864" w:rsidRDefault="000D19C7" w:rsidP="00CE7864">
      <w:pPr>
        <w:pStyle w:val="a3"/>
        <w:numPr>
          <w:ilvl w:val="0"/>
          <w:numId w:val="4"/>
        </w:numPr>
        <w:spacing w:line="336" w:lineRule="auto"/>
        <w:ind w:left="0" w:firstLine="567"/>
        <w:rPr>
          <w:sz w:val="28"/>
          <w:szCs w:val="28"/>
          <w:shd w:val="clear" w:color="auto" w:fill="FFFFFF"/>
          <w:lang w:val="ru-RU"/>
        </w:rPr>
      </w:pPr>
      <w:r w:rsidRPr="00CE7864">
        <w:rPr>
          <w:sz w:val="28"/>
          <w:szCs w:val="28"/>
          <w:lang w:val="ru-RU"/>
        </w:rPr>
        <w:t>участие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обучающихся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региональных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или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всероссийских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конкурсах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shd w:val="clear" w:color="auto" w:fill="FFFFFF"/>
          <w:lang w:val="ru-RU"/>
        </w:rPr>
        <w:t>школьных</w:t>
      </w:r>
      <w:r w:rsidRPr="00CE7864">
        <w:rPr>
          <w:sz w:val="28"/>
          <w:szCs w:val="28"/>
          <w:shd w:val="clear" w:color="auto" w:fill="FFFFFF"/>
          <w:lang w:val="ru-RU"/>
        </w:rPr>
        <w:t xml:space="preserve"> </w:t>
      </w:r>
      <w:r w:rsidRPr="00CE7864">
        <w:rPr>
          <w:sz w:val="28"/>
          <w:szCs w:val="28"/>
          <w:shd w:val="clear" w:color="auto" w:fill="FFFFFF"/>
          <w:lang w:val="ru-RU"/>
        </w:rPr>
        <w:t>медиа</w:t>
      </w:r>
      <w:r w:rsidRPr="00CE7864">
        <w:rPr>
          <w:sz w:val="28"/>
          <w:szCs w:val="28"/>
          <w:shd w:val="clear" w:color="auto" w:fill="FFFFFF"/>
          <w:lang w:val="ru-RU"/>
        </w:rPr>
        <w:t>.</w:t>
      </w:r>
    </w:p>
    <w:p w14:paraId="4ADD0543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jc w:val="center"/>
        <w:rPr>
          <w:b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6A4A9F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14:paraId="1C1FB3AF" w14:textId="710ECDE2" w:rsidR="000D19C7" w:rsidRPr="006A4A9F" w:rsidRDefault="000214CA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i w:val="0"/>
          <w:szCs w:val="28"/>
        </w:rPr>
      </w:pPr>
      <w:r w:rsidRPr="006A4A9F">
        <w:rPr>
          <w:sz w:val="28"/>
          <w:szCs w:val="28"/>
        </w:rPr>
        <w:t xml:space="preserve">Окружающая </w:t>
      </w:r>
      <w:r w:rsidR="00B361E5" w:rsidRPr="006A4A9F">
        <w:rPr>
          <w:sz w:val="28"/>
          <w:szCs w:val="28"/>
        </w:rPr>
        <w:t>обучающегося</w:t>
      </w:r>
      <w:r w:rsidRPr="006A4A9F">
        <w:rPr>
          <w:sz w:val="28"/>
          <w:szCs w:val="28"/>
        </w:rPr>
        <w:t xml:space="preserve"> </w:t>
      </w:r>
      <w:r w:rsidR="000D19C7" w:rsidRPr="006A4A9F">
        <w:rPr>
          <w:sz w:val="28"/>
          <w:szCs w:val="28"/>
        </w:rPr>
        <w:t>предметно-эстетическая</w:t>
      </w:r>
      <w:r w:rsidRPr="006A4A9F">
        <w:rPr>
          <w:sz w:val="28"/>
          <w:szCs w:val="28"/>
        </w:rPr>
        <w:t xml:space="preserve"> </w:t>
      </w:r>
      <w:r w:rsidR="000D19C7" w:rsidRPr="006A4A9F">
        <w:rPr>
          <w:sz w:val="28"/>
          <w:szCs w:val="28"/>
        </w:rPr>
        <w:t>среда</w:t>
      </w:r>
      <w:r w:rsidRPr="006A4A9F">
        <w:rPr>
          <w:sz w:val="28"/>
          <w:szCs w:val="28"/>
        </w:rPr>
        <w:t xml:space="preserve"> </w:t>
      </w:r>
      <w:r w:rsidR="000D19C7" w:rsidRPr="006A4A9F">
        <w:rPr>
          <w:sz w:val="28"/>
          <w:szCs w:val="28"/>
        </w:rPr>
        <w:t>школы,</w:t>
      </w:r>
      <w:r w:rsidRPr="006A4A9F">
        <w:rPr>
          <w:sz w:val="28"/>
          <w:szCs w:val="28"/>
        </w:rPr>
        <w:t xml:space="preserve"> </w:t>
      </w:r>
      <w:r w:rsidR="000D19C7" w:rsidRPr="006A4A9F">
        <w:rPr>
          <w:sz w:val="28"/>
          <w:szCs w:val="28"/>
        </w:rPr>
        <w:t xml:space="preserve">при условии ее грамотной организации, обогащает внутренний мир </w:t>
      </w:r>
      <w:r w:rsidR="00B361E5" w:rsidRPr="006A4A9F">
        <w:rPr>
          <w:sz w:val="28"/>
          <w:szCs w:val="28"/>
        </w:rPr>
        <w:t>обучающегося</w:t>
      </w:r>
      <w:r w:rsidR="000D19C7" w:rsidRPr="006A4A9F">
        <w:rPr>
          <w:sz w:val="28"/>
          <w:szCs w:val="28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="000D19C7" w:rsidRPr="006A4A9F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="000D19C7" w:rsidRPr="006A4A9F">
        <w:rPr>
          <w:sz w:val="28"/>
          <w:szCs w:val="28"/>
        </w:rPr>
        <w:t xml:space="preserve">способствует позитивному восприятию </w:t>
      </w:r>
      <w:r w:rsidR="00B361E5" w:rsidRPr="006A4A9F">
        <w:rPr>
          <w:sz w:val="28"/>
          <w:szCs w:val="28"/>
        </w:rPr>
        <w:t xml:space="preserve">обучающимся </w:t>
      </w:r>
      <w:r w:rsidR="000D19C7" w:rsidRPr="006A4A9F">
        <w:rPr>
          <w:sz w:val="28"/>
          <w:szCs w:val="28"/>
        </w:rPr>
        <w:t xml:space="preserve">школы. Воспитывающее влияние на </w:t>
      </w:r>
      <w:r w:rsidR="00B361E5" w:rsidRPr="006A4A9F">
        <w:rPr>
          <w:sz w:val="28"/>
          <w:szCs w:val="28"/>
        </w:rPr>
        <w:t>обучающегося</w:t>
      </w:r>
      <w:r w:rsidR="000D19C7" w:rsidRPr="006A4A9F">
        <w:rPr>
          <w:sz w:val="28"/>
          <w:szCs w:val="28"/>
        </w:rPr>
        <w:t xml:space="preserve"> осуществляется через такие формы работы с предметно-эстетической средой школы как </w:t>
      </w:r>
      <w:r w:rsidR="000D19C7" w:rsidRPr="006A4A9F">
        <w:rPr>
          <w:i/>
          <w:sz w:val="28"/>
          <w:szCs w:val="28"/>
        </w:rPr>
        <w:t>(</w:t>
      </w:r>
      <w:r w:rsidR="00657FE5" w:rsidRPr="006A4A9F">
        <w:rPr>
          <w:i/>
          <w:sz w:val="28"/>
          <w:szCs w:val="28"/>
        </w:rPr>
        <w:t>п</w:t>
      </w:r>
      <w:r w:rsidR="000D19C7" w:rsidRPr="006A4A9F">
        <w:rPr>
          <w:i/>
          <w:sz w:val="28"/>
          <w:szCs w:val="28"/>
        </w:rPr>
        <w:t>римечание: привед</w:t>
      </w:r>
      <w:r w:rsidRPr="006A4A9F">
        <w:rPr>
          <w:i/>
          <w:sz w:val="28"/>
          <w:szCs w:val="28"/>
        </w:rPr>
        <w:t xml:space="preserve">енный ниже перечень форм работы со средой носит примерный характер. </w:t>
      </w:r>
      <w:r w:rsidR="000D19C7" w:rsidRPr="006A4A9F">
        <w:rPr>
          <w:i/>
          <w:sz w:val="28"/>
          <w:szCs w:val="28"/>
        </w:rPr>
        <w:t xml:space="preserve">Если в организации процесса воспитания используется потенциал предметно-эстетической среды, то в </w:t>
      </w:r>
      <w:r w:rsidR="000D19C7" w:rsidRPr="006A4A9F">
        <w:rPr>
          <w:i/>
          <w:sz w:val="28"/>
          <w:szCs w:val="28"/>
        </w:rPr>
        <w:lastRenderedPageBreak/>
        <w:t>данном модуле Программы необходимо описать формы работы, которые используются в данной школе</w:t>
      </w:r>
      <w:r w:rsidR="00AC0AEC" w:rsidRPr="006A4A9F">
        <w:rPr>
          <w:i/>
          <w:sz w:val="28"/>
          <w:szCs w:val="28"/>
        </w:rPr>
        <w:t>, Например: «</w:t>
      </w:r>
      <w:r w:rsidR="00AC0AEC" w:rsidRPr="006A4A9F">
        <w:rPr>
          <w:i/>
          <w:sz w:val="28"/>
          <w:szCs w:val="28"/>
          <w:lang w:val="kk-KZ"/>
        </w:rPr>
        <w:t>Өг</w:t>
      </w:r>
      <w:r w:rsidR="00AC0AEC" w:rsidRPr="006A4A9F">
        <w:rPr>
          <w:i/>
          <w:sz w:val="28"/>
          <w:szCs w:val="28"/>
        </w:rPr>
        <w:t>»</w:t>
      </w:r>
      <w:r w:rsidR="00AC0AEC" w:rsidRPr="006A4A9F">
        <w:rPr>
          <w:i/>
          <w:sz w:val="28"/>
          <w:szCs w:val="28"/>
          <w:lang w:val="kk-KZ"/>
        </w:rPr>
        <w:t xml:space="preserve"> </w:t>
      </w:r>
      <w:r w:rsidR="00AC0AEC" w:rsidRPr="006A4A9F">
        <w:rPr>
          <w:i/>
          <w:sz w:val="28"/>
          <w:szCs w:val="28"/>
        </w:rPr>
        <w:t xml:space="preserve">- «Юрта», уголок русской избы и т.п. </w:t>
      </w:r>
      <w:r w:rsidR="000D19C7" w:rsidRPr="006A4A9F">
        <w:rPr>
          <w:i/>
          <w:sz w:val="28"/>
          <w:szCs w:val="28"/>
        </w:rPr>
        <w:t>)</w:t>
      </w:r>
      <w:r w:rsidR="000D19C7" w:rsidRPr="006A4A9F">
        <w:rPr>
          <w:sz w:val="28"/>
          <w:szCs w:val="28"/>
        </w:rPr>
        <w:t>:</w:t>
      </w:r>
      <w:r w:rsidR="000D19C7" w:rsidRPr="006A4A9F">
        <w:rPr>
          <w:rStyle w:val="CharAttribute502"/>
          <w:rFonts w:eastAsia="№Е"/>
          <w:i w:val="0"/>
          <w:szCs w:val="28"/>
        </w:rPr>
        <w:t xml:space="preserve"> </w:t>
      </w:r>
    </w:p>
    <w:p w14:paraId="073CF9F9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14:paraId="494E7E2D" w14:textId="49E603E1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размещение на стенах школы регулярно сменяемых экспозиций: творческих</w:t>
      </w:r>
      <w:r w:rsidR="00D82072" w:rsidRPr="006A4A9F">
        <w:rPr>
          <w:sz w:val="28"/>
          <w:szCs w:val="28"/>
        </w:rPr>
        <w:t xml:space="preserve"> работ обучающихся, позволяющих им реализовать свой творческий </w:t>
      </w:r>
      <w:r w:rsidRPr="006A4A9F">
        <w:rPr>
          <w:sz w:val="28"/>
          <w:szCs w:val="28"/>
        </w:rPr>
        <w:t xml:space="preserve">потенциал, 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</w:t>
      </w:r>
      <w:r w:rsidR="00D82072" w:rsidRPr="006A4A9F">
        <w:rPr>
          <w:sz w:val="28"/>
          <w:szCs w:val="28"/>
        </w:rPr>
        <w:t>интересных экскурсиях, походах, в</w:t>
      </w:r>
      <w:r w:rsidRPr="006A4A9F">
        <w:rPr>
          <w:sz w:val="28"/>
          <w:szCs w:val="28"/>
        </w:rPr>
        <w:t>стречах с интересными людьми и т.п.);</w:t>
      </w:r>
    </w:p>
    <w:p w14:paraId="634B7171" w14:textId="4D337395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озеленение</w:t>
      </w:r>
      <w:r w:rsidRPr="006A4A9F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6A4A9F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6A4A9F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6A4A9F">
        <w:rPr>
          <w:sz w:val="28"/>
          <w:szCs w:val="28"/>
        </w:rPr>
        <w:t xml:space="preserve"> </w:t>
      </w:r>
    </w:p>
    <w:p w14:paraId="604BE7DF" w14:textId="69D0BF60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Style w:val="CharAttribute526"/>
          <w:rFonts w:eastAsia="№Е"/>
          <w:szCs w:val="28"/>
        </w:rPr>
      </w:pPr>
      <w:r w:rsidRPr="006A4A9F">
        <w:rPr>
          <w:rStyle w:val="CharAttribute526"/>
          <w:rFonts w:eastAsia="№Е"/>
          <w:szCs w:val="28"/>
        </w:rPr>
        <w:t>создание и поддержание в рабочем состоянии в вестибюле школы стеллажей сво</w:t>
      </w:r>
      <w:r w:rsidR="000214CA" w:rsidRPr="006A4A9F">
        <w:rPr>
          <w:rStyle w:val="CharAttribute526"/>
          <w:rFonts w:eastAsia="№Е"/>
          <w:szCs w:val="28"/>
        </w:rPr>
        <w:t xml:space="preserve">бодного книгообмена, на которые </w:t>
      </w:r>
      <w:r w:rsidRPr="006A4A9F">
        <w:rPr>
          <w:rStyle w:val="CharAttribute526"/>
          <w:rFonts w:eastAsia="№Е"/>
          <w:szCs w:val="28"/>
        </w:rPr>
        <w:t>желающие</w:t>
      </w:r>
      <w:r w:rsidR="000214CA" w:rsidRPr="006A4A9F">
        <w:rPr>
          <w:rStyle w:val="CharAttribute526"/>
          <w:rFonts w:eastAsia="№Е"/>
          <w:szCs w:val="28"/>
        </w:rPr>
        <w:t xml:space="preserve"> </w:t>
      </w:r>
      <w:r w:rsidR="00B361E5" w:rsidRPr="006A4A9F">
        <w:rPr>
          <w:rStyle w:val="CharAttribute526"/>
          <w:rFonts w:eastAsia="№Е"/>
          <w:szCs w:val="28"/>
        </w:rPr>
        <w:t>обучающиеся</w:t>
      </w:r>
      <w:r w:rsidRPr="006A4A9F">
        <w:rPr>
          <w:rStyle w:val="CharAttribute526"/>
          <w:rFonts w:eastAsia="№Е"/>
          <w:szCs w:val="28"/>
        </w:rPr>
        <w:t>,</w:t>
      </w:r>
      <w:r w:rsidR="000214CA" w:rsidRPr="006A4A9F">
        <w:rPr>
          <w:rStyle w:val="CharAttribute526"/>
          <w:rFonts w:eastAsia="№Е"/>
          <w:szCs w:val="28"/>
        </w:rPr>
        <w:t xml:space="preserve"> </w:t>
      </w:r>
      <w:r w:rsidRPr="006A4A9F">
        <w:rPr>
          <w:rStyle w:val="CharAttribute526"/>
          <w:rFonts w:eastAsia="№Е"/>
          <w:szCs w:val="28"/>
        </w:rPr>
        <w:t xml:space="preserve">родители и </w:t>
      </w:r>
      <w:r w:rsidR="00E81C16" w:rsidRPr="006A4A9F">
        <w:rPr>
          <w:rStyle w:val="CharAttribute526"/>
          <w:rFonts w:eastAsia="№Е"/>
          <w:szCs w:val="28"/>
        </w:rPr>
        <w:t>педагогические работники</w:t>
      </w:r>
      <w:r w:rsidRPr="006A4A9F">
        <w:rPr>
          <w:rStyle w:val="CharAttribute526"/>
          <w:rFonts w:eastAsia="№Е"/>
          <w:szCs w:val="28"/>
        </w:rPr>
        <w:t xml:space="preserve"> могут выставлять для общего пользования свои книги, а также брать с них для чтения любые другие;</w:t>
      </w:r>
    </w:p>
    <w:p w14:paraId="5B0B3E76" w14:textId="06262E39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благоустройство классных кабинетов, осуществляемое кл</w:t>
      </w:r>
      <w:r w:rsidR="002F59DF" w:rsidRPr="006A4A9F">
        <w:rPr>
          <w:sz w:val="28"/>
          <w:szCs w:val="28"/>
        </w:rPr>
        <w:t>ассными руководителями вместе с</w:t>
      </w:r>
      <w:r w:rsidRPr="006A4A9F">
        <w:rPr>
          <w:sz w:val="28"/>
          <w:szCs w:val="28"/>
        </w:rPr>
        <w:t xml:space="preserve"> </w:t>
      </w:r>
      <w:r w:rsidR="00AF012F" w:rsidRPr="006A4A9F">
        <w:rPr>
          <w:sz w:val="28"/>
          <w:szCs w:val="28"/>
        </w:rPr>
        <w:t xml:space="preserve">обучающимся </w:t>
      </w:r>
      <w:r w:rsidRPr="006A4A9F">
        <w:rPr>
          <w:sz w:val="28"/>
          <w:szCs w:val="28"/>
        </w:rPr>
        <w:t xml:space="preserve">и своих классов, позволяющее </w:t>
      </w:r>
      <w:r w:rsidR="00AC1CB5" w:rsidRPr="006A4A9F">
        <w:rPr>
          <w:sz w:val="28"/>
          <w:szCs w:val="28"/>
        </w:rPr>
        <w:t>обучающимся проявить</w:t>
      </w:r>
      <w:r w:rsidRPr="006A4A9F">
        <w:rPr>
          <w:sz w:val="28"/>
          <w:szCs w:val="28"/>
        </w:rPr>
        <w:t xml:space="preserve"> свои фантазию и творческие способности, создающее повод для длительного общения классного руководителя</w:t>
      </w:r>
      <w:r w:rsidR="00B361E5" w:rsidRPr="006A4A9F">
        <w:rPr>
          <w:sz w:val="28"/>
          <w:szCs w:val="28"/>
        </w:rPr>
        <w:t xml:space="preserve"> со своими обучающимися</w:t>
      </w:r>
      <w:r w:rsidRPr="006A4A9F">
        <w:rPr>
          <w:sz w:val="28"/>
          <w:szCs w:val="28"/>
        </w:rPr>
        <w:t>;</w:t>
      </w:r>
    </w:p>
    <w:p w14:paraId="596816A6" w14:textId="440A38CB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Style w:val="CharAttribute526"/>
          <w:rFonts w:eastAsia="№Е"/>
          <w:szCs w:val="28"/>
        </w:rPr>
      </w:pPr>
      <w:r w:rsidRPr="006A4A9F">
        <w:rPr>
          <w:sz w:val="28"/>
          <w:szCs w:val="28"/>
        </w:rPr>
        <w:t>размещение в коридорах и рекреациях школы</w:t>
      </w:r>
      <w:r w:rsidRPr="006A4A9F">
        <w:rPr>
          <w:rStyle w:val="CharAttribute526"/>
          <w:rFonts w:eastAsia="№Е"/>
          <w:szCs w:val="28"/>
        </w:rPr>
        <w:t xml:space="preserve"> экспонатов школьного экспериментариума </w:t>
      </w:r>
      <w:r w:rsidRPr="006A4A9F">
        <w:rPr>
          <w:sz w:val="28"/>
          <w:szCs w:val="28"/>
        </w:rPr>
        <w:t>–</w:t>
      </w:r>
      <w:r w:rsidRPr="006A4A9F">
        <w:rPr>
          <w:rStyle w:val="CharAttribute526"/>
          <w:rFonts w:eastAsia="№Е"/>
          <w:szCs w:val="28"/>
        </w:rPr>
        <w:t xml:space="preserve"> набора приспособлений для проведения заинтересованными </w:t>
      </w:r>
      <w:r w:rsidR="00AC1CB5" w:rsidRPr="006A4A9F">
        <w:rPr>
          <w:rStyle w:val="CharAttribute526"/>
          <w:rFonts w:eastAsia="№Е"/>
          <w:szCs w:val="28"/>
        </w:rPr>
        <w:t>обучающимися несложных</w:t>
      </w:r>
      <w:r w:rsidRPr="006A4A9F">
        <w:rPr>
          <w:rStyle w:val="CharAttribute526"/>
          <w:rFonts w:eastAsia="№Е"/>
          <w:szCs w:val="28"/>
        </w:rPr>
        <w:t xml:space="preserve"> и безопасных технических экспериментов;</w:t>
      </w:r>
    </w:p>
    <w:p w14:paraId="0939B9B9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lastRenderedPageBreak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06969267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rStyle w:val="CharAttribute526"/>
          <w:rFonts w:eastAsia="№Е"/>
          <w:szCs w:val="28"/>
        </w:rPr>
      </w:pPr>
      <w:r w:rsidRPr="006A4A9F">
        <w:rPr>
          <w:rStyle w:val="CharAttribute526"/>
          <w:rFonts w:eastAsia="№Е"/>
          <w:szCs w:val="28"/>
        </w:rPr>
        <w:t xml:space="preserve">совместная с </w:t>
      </w:r>
      <w:r w:rsidR="00B50691" w:rsidRPr="006A4A9F">
        <w:rPr>
          <w:rStyle w:val="CharAttribute526"/>
          <w:rFonts w:eastAsia="№Е"/>
          <w:szCs w:val="28"/>
        </w:rPr>
        <w:t>обучающи</w:t>
      </w:r>
      <w:r w:rsidR="00AF012F" w:rsidRPr="006A4A9F">
        <w:rPr>
          <w:rStyle w:val="CharAttribute526"/>
          <w:rFonts w:eastAsia="№Е"/>
          <w:szCs w:val="28"/>
        </w:rPr>
        <w:t>мися</w:t>
      </w:r>
      <w:r w:rsidRPr="006A4A9F">
        <w:rPr>
          <w:rStyle w:val="CharAttribute526"/>
          <w:rFonts w:eastAsia="№Е"/>
          <w:szCs w:val="28"/>
        </w:rPr>
        <w:t xml:space="preserve">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A4A9F">
        <w:rPr>
          <w:sz w:val="28"/>
          <w:szCs w:val="28"/>
        </w:rPr>
        <w:t>–</w:t>
      </w:r>
      <w:r w:rsidRPr="006A4A9F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597B22A1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 xml:space="preserve">регулярная организация и проведение конкурсов творческих проектов </w:t>
      </w:r>
      <w:r w:rsidRPr="006A4A9F">
        <w:rPr>
          <w:sz w:val="28"/>
          <w:szCs w:val="28"/>
        </w:rPr>
        <w:br/>
        <w:t xml:space="preserve">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63EC5094" w14:textId="77777777" w:rsidR="003E1225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7BDC32A7" w14:textId="77777777" w:rsidR="000D19C7" w:rsidRPr="006A4A9F" w:rsidRDefault="000D19C7" w:rsidP="0042604F">
      <w:pPr>
        <w:tabs>
          <w:tab w:val="left" w:pos="851"/>
        </w:tabs>
        <w:wordWrap/>
        <w:spacing w:line="336" w:lineRule="auto"/>
        <w:jc w:val="center"/>
        <w:rPr>
          <w:b/>
          <w:sz w:val="28"/>
          <w:szCs w:val="28"/>
          <w:lang w:val="ru-RU"/>
        </w:rPr>
      </w:pPr>
      <w:r w:rsidRPr="006A4A9F">
        <w:rPr>
          <w:b/>
          <w:color w:val="000000"/>
          <w:w w:val="0"/>
          <w:sz w:val="28"/>
          <w:szCs w:val="28"/>
          <w:lang w:val="ru-RU"/>
        </w:rPr>
        <w:t xml:space="preserve">3.11. Модуль </w:t>
      </w:r>
      <w:r w:rsidRPr="006A4A9F">
        <w:rPr>
          <w:b/>
          <w:sz w:val="28"/>
          <w:szCs w:val="28"/>
          <w:lang w:val="ru-RU"/>
        </w:rPr>
        <w:t>«Работа с родителями»</w:t>
      </w:r>
    </w:p>
    <w:p w14:paraId="4990184B" w14:textId="084AA6C3" w:rsidR="000D19C7" w:rsidRPr="006A4A9F" w:rsidRDefault="000D19C7" w:rsidP="0042604F">
      <w:pPr>
        <w:tabs>
          <w:tab w:val="left" w:pos="851"/>
        </w:tabs>
        <w:wordWrap/>
        <w:spacing w:line="336" w:lineRule="auto"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</w:t>
      </w:r>
      <w:r w:rsidRPr="006A4A9F">
        <w:rPr>
          <w:sz w:val="28"/>
          <w:szCs w:val="28"/>
          <w:lang w:val="ru-RU"/>
        </w:rPr>
        <w:br/>
        <w:t xml:space="preserve">в рамках следующих видов и форм деятельности </w:t>
      </w:r>
      <w:r w:rsidRPr="006A4A9F">
        <w:rPr>
          <w:i/>
          <w:sz w:val="28"/>
          <w:szCs w:val="28"/>
          <w:lang w:val="ru-RU"/>
        </w:rPr>
        <w:t>(</w:t>
      </w:r>
      <w:r w:rsidR="00657FE5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>римечание: приведенный ниже перечень видов и форм деятельности носит примерный характер. В данном модуле Программы ее разработчикам необходимо описать те виды и формы деятельности, которые используются в работе именно их школы)</w:t>
      </w:r>
      <w:r w:rsidRPr="006A4A9F">
        <w:rPr>
          <w:sz w:val="28"/>
          <w:szCs w:val="28"/>
          <w:lang w:val="ru-RU"/>
        </w:rPr>
        <w:t>:</w:t>
      </w:r>
      <w:r w:rsidRPr="006A4A9F">
        <w:rPr>
          <w:rStyle w:val="CharAttribute502"/>
          <w:rFonts w:eastAsia="№Е"/>
          <w:i w:val="0"/>
          <w:szCs w:val="28"/>
          <w:lang w:val="ru-RU"/>
        </w:rPr>
        <w:t xml:space="preserve"> </w:t>
      </w:r>
    </w:p>
    <w:p w14:paraId="3800D72E" w14:textId="77777777" w:rsidR="000D19C7" w:rsidRPr="006A4A9F" w:rsidRDefault="000D19C7" w:rsidP="0042604F">
      <w:pPr>
        <w:pStyle w:val="ParaAttribute38"/>
        <w:spacing w:line="336" w:lineRule="auto"/>
        <w:ind w:right="0" w:firstLine="709"/>
        <w:rPr>
          <w:rStyle w:val="CharAttribute502"/>
          <w:rFonts w:eastAsia="№Е"/>
          <w:b/>
          <w:szCs w:val="28"/>
        </w:rPr>
      </w:pPr>
      <w:r w:rsidRPr="006A4A9F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14:paraId="134BC2B3" w14:textId="2D0C3C68" w:rsidR="000D19C7" w:rsidRPr="006A4A9F" w:rsidRDefault="000D19C7" w:rsidP="0042604F">
      <w:pPr>
        <w:pStyle w:val="ParaAttribute38"/>
        <w:spacing w:line="336" w:lineRule="auto"/>
        <w:ind w:right="0" w:firstLine="709"/>
        <w:rPr>
          <w:sz w:val="28"/>
          <w:szCs w:val="28"/>
        </w:rPr>
      </w:pPr>
      <w:r w:rsidRPr="006A4A9F">
        <w:rPr>
          <w:sz w:val="28"/>
          <w:szCs w:val="28"/>
        </w:rPr>
        <w:t xml:space="preserve">Общешкольный родительский комитет и </w:t>
      </w:r>
      <w:r w:rsidR="00657FE5" w:rsidRPr="006A4A9F">
        <w:rPr>
          <w:sz w:val="28"/>
          <w:szCs w:val="28"/>
        </w:rPr>
        <w:t>п</w:t>
      </w:r>
      <w:r w:rsidRPr="006A4A9F">
        <w:rPr>
          <w:sz w:val="28"/>
          <w:szCs w:val="28"/>
        </w:rPr>
        <w:t xml:space="preserve">опечительский совет школы, </w:t>
      </w:r>
      <w:r w:rsidR="00371436" w:rsidRPr="006A4A9F">
        <w:rPr>
          <w:rFonts w:eastAsia="Calibri"/>
          <w:sz w:val="28"/>
          <w:szCs w:val="28"/>
        </w:rPr>
        <w:t>«Совет отцов», «Союза матерей» и др</w:t>
      </w:r>
      <w:r w:rsidR="00371436" w:rsidRPr="006A4A9F">
        <w:rPr>
          <w:sz w:val="28"/>
          <w:szCs w:val="28"/>
        </w:rPr>
        <w:t xml:space="preserve"> </w:t>
      </w:r>
      <w:r w:rsidRPr="006A4A9F">
        <w:rPr>
          <w:sz w:val="28"/>
          <w:szCs w:val="28"/>
        </w:rPr>
        <w:t>участвующие в управлении образовательной организацией и решении вопросов воспитания и социализации их обучающихся;</w:t>
      </w:r>
    </w:p>
    <w:p w14:paraId="5C790F56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 xml:space="preserve">семейные клубы, предоставляющие родителям, </w:t>
      </w:r>
      <w:r w:rsidR="00C4576F" w:rsidRPr="006A4A9F">
        <w:rPr>
          <w:sz w:val="28"/>
          <w:szCs w:val="28"/>
        </w:rPr>
        <w:t>педагогическим работникам</w:t>
      </w:r>
      <w:r w:rsidRPr="006A4A9F">
        <w:rPr>
          <w:sz w:val="28"/>
          <w:szCs w:val="28"/>
        </w:rPr>
        <w:t xml:space="preserve"> </w:t>
      </w:r>
      <w:r w:rsidR="002F59DF" w:rsidRPr="006A4A9F">
        <w:rPr>
          <w:sz w:val="28"/>
          <w:szCs w:val="28"/>
        </w:rPr>
        <w:br/>
      </w:r>
      <w:r w:rsidRPr="006A4A9F">
        <w:rPr>
          <w:sz w:val="28"/>
          <w:szCs w:val="28"/>
        </w:rPr>
        <w:t xml:space="preserve">и </w:t>
      </w:r>
      <w:r w:rsidR="003E1225" w:rsidRPr="006A4A9F">
        <w:rPr>
          <w:sz w:val="28"/>
          <w:szCs w:val="28"/>
        </w:rPr>
        <w:t>обучающимся</w:t>
      </w:r>
      <w:r w:rsidRPr="006A4A9F">
        <w:rPr>
          <w:sz w:val="28"/>
          <w:szCs w:val="28"/>
        </w:rPr>
        <w:t xml:space="preserve"> площадку для совместного проведения досуга и общения;</w:t>
      </w:r>
    </w:p>
    <w:p w14:paraId="2B4E4CEE" w14:textId="32EC34FF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lastRenderedPageBreak/>
        <w:t xml:space="preserve">родительские гостиные, на которых обсуждаются вопросы возрастных особенностей обучающихся, формы и способы доверительного взаимодействия родителей с </w:t>
      </w:r>
      <w:r w:rsidR="003E1225" w:rsidRPr="006A4A9F">
        <w:rPr>
          <w:sz w:val="28"/>
          <w:szCs w:val="28"/>
        </w:rPr>
        <w:t>обучающимися</w:t>
      </w:r>
      <w:r w:rsidRPr="006A4A9F">
        <w:rPr>
          <w:sz w:val="28"/>
          <w:szCs w:val="28"/>
        </w:rPr>
        <w:t>, проводятся мастер-классы, семинары, круглые столы с приглашением специалистов;</w:t>
      </w:r>
    </w:p>
    <w:p w14:paraId="75EA1582" w14:textId="209E1DA3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родительские дни, во время которых родители могут посещать школьные у</w:t>
      </w:r>
      <w:r w:rsidR="007622C6" w:rsidRPr="006A4A9F">
        <w:rPr>
          <w:sz w:val="28"/>
          <w:szCs w:val="28"/>
        </w:rPr>
        <w:t>роки</w:t>
      </w:r>
      <w:r w:rsidRPr="006A4A9F">
        <w:rPr>
          <w:sz w:val="28"/>
          <w:szCs w:val="28"/>
        </w:rPr>
        <w:t xml:space="preserve"> и внеурочные занятия для получения представления о ходе учебно-воспитательного процесса в школе;</w:t>
      </w:r>
    </w:p>
    <w:p w14:paraId="30480E45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14:paraId="57583239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sz w:val="28"/>
          <w:szCs w:val="28"/>
        </w:rPr>
      </w:pPr>
      <w:r w:rsidRPr="006A4A9F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14:paraId="6D8BA7A5" w14:textId="77777777" w:rsidR="000D19C7" w:rsidRPr="006A4A9F" w:rsidRDefault="000D19C7" w:rsidP="00CE7864">
      <w:pPr>
        <w:pStyle w:val="ParaAttribute38"/>
        <w:numPr>
          <w:ilvl w:val="0"/>
          <w:numId w:val="4"/>
        </w:numPr>
        <w:spacing w:line="336" w:lineRule="auto"/>
        <w:ind w:left="0" w:right="0" w:firstLine="567"/>
        <w:rPr>
          <w:b/>
          <w:i/>
          <w:sz w:val="28"/>
          <w:szCs w:val="28"/>
        </w:rPr>
      </w:pPr>
      <w:r w:rsidRPr="006A4A9F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</w:t>
      </w:r>
      <w:r w:rsidR="000472E0" w:rsidRPr="006A4A9F">
        <w:rPr>
          <w:sz w:val="28"/>
          <w:szCs w:val="28"/>
        </w:rPr>
        <w:t>педагогических работников</w:t>
      </w:r>
      <w:r w:rsidRPr="006A4A9F">
        <w:rPr>
          <w:sz w:val="28"/>
          <w:szCs w:val="28"/>
        </w:rPr>
        <w:t xml:space="preserve">.   </w:t>
      </w:r>
    </w:p>
    <w:p w14:paraId="21AB5736" w14:textId="77777777" w:rsidR="000D19C7" w:rsidRPr="006A4A9F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 w:firstLine="709"/>
        <w:rPr>
          <w:rFonts w:ascii="Times New Roman"/>
          <w:b/>
          <w:i/>
          <w:sz w:val="28"/>
          <w:szCs w:val="28"/>
        </w:rPr>
      </w:pPr>
      <w:r w:rsidRPr="006A4A9F">
        <w:rPr>
          <w:rFonts w:ascii="Times New Roman"/>
          <w:b/>
          <w:i/>
          <w:sz w:val="28"/>
          <w:szCs w:val="28"/>
        </w:rPr>
        <w:t>На индивидуальном уровне:</w:t>
      </w:r>
    </w:p>
    <w:p w14:paraId="453D663E" w14:textId="77777777" w:rsidR="000D19C7" w:rsidRPr="00CE7864" w:rsidRDefault="000D19C7" w:rsidP="00CE7864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работа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специалистов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по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запросу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родителей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для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решения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острых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конфликтных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ситуаций</w:t>
      </w:r>
      <w:r w:rsidRPr="00CE7864">
        <w:rPr>
          <w:sz w:val="28"/>
          <w:szCs w:val="28"/>
          <w:lang w:val="ru-RU"/>
        </w:rPr>
        <w:t>;</w:t>
      </w:r>
    </w:p>
    <w:p w14:paraId="5F883821" w14:textId="77777777" w:rsidR="000D19C7" w:rsidRPr="00CE7864" w:rsidRDefault="000D19C7" w:rsidP="00CE7864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sz w:val="28"/>
          <w:szCs w:val="28"/>
          <w:lang w:val="ru-RU"/>
        </w:rPr>
      </w:pPr>
      <w:r w:rsidRPr="00CE7864">
        <w:rPr>
          <w:sz w:val="28"/>
          <w:szCs w:val="28"/>
          <w:lang w:val="ru-RU"/>
        </w:rPr>
        <w:t>участие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родителей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педагогических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консилиумах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собираемых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случае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возникновения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острых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проблем</w:t>
      </w:r>
      <w:r w:rsidRPr="00CE7864">
        <w:rPr>
          <w:sz w:val="28"/>
          <w:szCs w:val="28"/>
          <w:lang w:val="ru-RU"/>
        </w:rPr>
        <w:t xml:space="preserve">, </w:t>
      </w:r>
      <w:r w:rsidRPr="00CE7864">
        <w:rPr>
          <w:sz w:val="28"/>
          <w:szCs w:val="28"/>
          <w:lang w:val="ru-RU"/>
        </w:rPr>
        <w:t>связанных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с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обучением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и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воспитанием</w:t>
      </w:r>
      <w:r w:rsidRPr="00CE7864">
        <w:rPr>
          <w:sz w:val="28"/>
          <w:szCs w:val="28"/>
          <w:lang w:val="ru-RU"/>
        </w:rPr>
        <w:t xml:space="preserve"> </w:t>
      </w:r>
      <w:r w:rsidRPr="00CE7864">
        <w:rPr>
          <w:sz w:val="28"/>
          <w:szCs w:val="28"/>
          <w:lang w:val="ru-RU"/>
        </w:rPr>
        <w:t>конкретного</w:t>
      </w:r>
      <w:r w:rsidR="003E1225" w:rsidRPr="00CE7864">
        <w:rPr>
          <w:sz w:val="28"/>
          <w:szCs w:val="28"/>
          <w:lang w:val="ru-RU"/>
        </w:rPr>
        <w:t xml:space="preserve"> </w:t>
      </w:r>
      <w:r w:rsidR="003E1225" w:rsidRPr="00CE7864">
        <w:rPr>
          <w:sz w:val="28"/>
          <w:szCs w:val="28"/>
          <w:lang w:val="ru-RU"/>
        </w:rPr>
        <w:t>обучающегося</w:t>
      </w:r>
      <w:r w:rsidRPr="00CE7864">
        <w:rPr>
          <w:sz w:val="28"/>
          <w:szCs w:val="28"/>
          <w:lang w:val="ru-RU"/>
        </w:rPr>
        <w:t>;</w:t>
      </w:r>
    </w:p>
    <w:p w14:paraId="07DE4181" w14:textId="77777777" w:rsidR="000D19C7" w:rsidRPr="006A4A9F" w:rsidRDefault="000D19C7" w:rsidP="00CE7864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rFonts w:ascii="Times New Roman"/>
          <w:sz w:val="28"/>
          <w:szCs w:val="28"/>
        </w:rPr>
      </w:pPr>
      <w:r w:rsidRPr="006A4A9F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="003E1225" w:rsidRPr="006A4A9F">
        <w:rPr>
          <w:rFonts w:ascii="Times New Roman"/>
          <w:sz w:val="28"/>
          <w:szCs w:val="28"/>
          <w:lang w:val="ru-RU"/>
        </w:rPr>
        <w:br/>
      </w:r>
      <w:r w:rsidRPr="006A4A9F">
        <w:rPr>
          <w:rFonts w:ascii="Times New Roman"/>
          <w:sz w:val="28"/>
          <w:szCs w:val="28"/>
        </w:rPr>
        <w:t>и внутриклассных мероприятий воспитательной направленности;</w:t>
      </w:r>
    </w:p>
    <w:p w14:paraId="74839A79" w14:textId="77777777" w:rsidR="000D19C7" w:rsidRPr="006A4A9F" w:rsidRDefault="000D19C7" w:rsidP="00CE7864">
      <w:pPr>
        <w:pStyle w:val="a3"/>
        <w:numPr>
          <w:ilvl w:val="0"/>
          <w:numId w:val="4"/>
        </w:numPr>
        <w:tabs>
          <w:tab w:val="left" w:pos="851"/>
        </w:tabs>
        <w:spacing w:line="336" w:lineRule="auto"/>
        <w:ind w:left="0" w:firstLine="567"/>
        <w:rPr>
          <w:rFonts w:ascii="Times New Roman"/>
          <w:sz w:val="28"/>
          <w:szCs w:val="28"/>
          <w:lang w:val="ru-RU"/>
        </w:rPr>
      </w:pPr>
      <w:r w:rsidRPr="006A4A9F">
        <w:rPr>
          <w:rFonts w:ascii="Times New Roman"/>
          <w:sz w:val="28"/>
          <w:szCs w:val="28"/>
        </w:rPr>
        <w:t xml:space="preserve">индивидуальное консультирование c целью координации воспитательных усилий </w:t>
      </w:r>
      <w:r w:rsidR="000472E0" w:rsidRPr="006A4A9F">
        <w:rPr>
          <w:rFonts w:ascii="Times New Roman"/>
          <w:sz w:val="28"/>
          <w:szCs w:val="28"/>
        </w:rPr>
        <w:t>педагогических работников</w:t>
      </w:r>
      <w:r w:rsidRPr="006A4A9F">
        <w:rPr>
          <w:rFonts w:ascii="Times New Roman"/>
          <w:sz w:val="28"/>
          <w:szCs w:val="28"/>
        </w:rPr>
        <w:t xml:space="preserve"> и родителей.</w:t>
      </w:r>
    </w:p>
    <w:p w14:paraId="55429DB6" w14:textId="77777777" w:rsidR="0042604F" w:rsidRPr="006A4A9F" w:rsidRDefault="0042604F" w:rsidP="0042604F">
      <w:pPr>
        <w:pStyle w:val="a3"/>
        <w:tabs>
          <w:tab w:val="left" w:pos="1310"/>
        </w:tabs>
        <w:spacing w:line="336" w:lineRule="auto"/>
        <w:ind w:left="0" w:firstLine="709"/>
        <w:rPr>
          <w:rFonts w:ascii="Times New Roman"/>
          <w:sz w:val="28"/>
          <w:szCs w:val="28"/>
          <w:lang w:val="ru-RU"/>
        </w:rPr>
      </w:pPr>
    </w:p>
    <w:p w14:paraId="77C9FF07" w14:textId="77777777" w:rsidR="000D19C7" w:rsidRPr="006A4A9F" w:rsidRDefault="000D19C7" w:rsidP="0042604F">
      <w:pPr>
        <w:pStyle w:val="a3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6A4A9F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6A4A9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6A4A9F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6A4A9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6A4A9F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="002F59DF" w:rsidRPr="006A4A9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6A4A9F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6A4A9F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14:paraId="1B499F1D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6A4A9F">
        <w:rPr>
          <w:sz w:val="28"/>
          <w:szCs w:val="28"/>
          <w:lang w:val="ru-RU"/>
        </w:rPr>
        <w:br/>
      </w:r>
      <w:r w:rsidRPr="006A4A9F">
        <w:rPr>
          <w:sz w:val="28"/>
          <w:szCs w:val="28"/>
          <w:lang w:val="ru-RU"/>
        </w:rPr>
        <w:t xml:space="preserve">по выбранным самой школой направлениям и проводится с целью выявления </w:t>
      </w:r>
      <w:r w:rsidRPr="006A4A9F">
        <w:rPr>
          <w:sz w:val="28"/>
          <w:szCs w:val="28"/>
          <w:lang w:val="ru-RU"/>
        </w:rPr>
        <w:lastRenderedPageBreak/>
        <w:t xml:space="preserve">основных проблем школьного воспитания и последующего их решения. </w:t>
      </w:r>
    </w:p>
    <w:p w14:paraId="7269E0D7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14:paraId="62E398FB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14:paraId="5070BF35" w14:textId="1DA98D60" w:rsidR="000D19C7" w:rsidRPr="007508D9" w:rsidRDefault="000D19C7" w:rsidP="007508D9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sz w:val="28"/>
          <w:szCs w:val="28"/>
          <w:lang w:val="ru-RU"/>
        </w:rPr>
      </w:pPr>
      <w:r w:rsidRPr="007508D9">
        <w:rPr>
          <w:sz w:val="28"/>
          <w:szCs w:val="28"/>
          <w:lang w:val="ru-RU"/>
        </w:rPr>
        <w:t>принцип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гуманистической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направленности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осуществляемого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анализа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ориентир</w:t>
      </w:r>
      <w:r w:rsidR="000214CA" w:rsidRPr="007508D9">
        <w:rPr>
          <w:sz w:val="28"/>
          <w:szCs w:val="28"/>
          <w:lang w:val="ru-RU"/>
        </w:rPr>
        <w:t>ующий</w:t>
      </w:r>
      <w:r w:rsidR="000214CA" w:rsidRPr="007508D9">
        <w:rPr>
          <w:sz w:val="28"/>
          <w:szCs w:val="28"/>
          <w:lang w:val="ru-RU"/>
        </w:rPr>
        <w:t xml:space="preserve"> </w:t>
      </w:r>
      <w:r w:rsidR="000214CA" w:rsidRPr="007508D9">
        <w:rPr>
          <w:sz w:val="28"/>
          <w:szCs w:val="28"/>
          <w:lang w:val="ru-RU"/>
        </w:rPr>
        <w:t>экспертов</w:t>
      </w:r>
      <w:r w:rsidR="000214CA" w:rsidRPr="007508D9">
        <w:rPr>
          <w:sz w:val="28"/>
          <w:szCs w:val="28"/>
          <w:lang w:val="ru-RU"/>
        </w:rPr>
        <w:t xml:space="preserve"> </w:t>
      </w:r>
      <w:r w:rsidR="000214CA" w:rsidRPr="007508D9">
        <w:rPr>
          <w:sz w:val="28"/>
          <w:szCs w:val="28"/>
          <w:lang w:val="ru-RU"/>
        </w:rPr>
        <w:t>на</w:t>
      </w:r>
      <w:r w:rsidR="000214CA" w:rsidRPr="007508D9">
        <w:rPr>
          <w:sz w:val="28"/>
          <w:szCs w:val="28"/>
          <w:lang w:val="ru-RU"/>
        </w:rPr>
        <w:t xml:space="preserve"> </w:t>
      </w:r>
      <w:r w:rsidR="000214CA" w:rsidRPr="007508D9">
        <w:rPr>
          <w:sz w:val="28"/>
          <w:szCs w:val="28"/>
          <w:lang w:val="ru-RU"/>
        </w:rPr>
        <w:t>уважительное</w:t>
      </w:r>
      <w:r w:rsidR="000214CA" w:rsidRPr="007508D9">
        <w:rPr>
          <w:sz w:val="28"/>
          <w:szCs w:val="28"/>
          <w:lang w:val="ru-RU"/>
        </w:rPr>
        <w:t xml:space="preserve"> </w:t>
      </w:r>
      <w:r w:rsidR="000214CA" w:rsidRPr="007508D9">
        <w:rPr>
          <w:sz w:val="28"/>
          <w:szCs w:val="28"/>
          <w:lang w:val="ru-RU"/>
        </w:rPr>
        <w:t>отношение</w:t>
      </w:r>
      <w:r w:rsidR="000214CA" w:rsidRPr="007508D9">
        <w:rPr>
          <w:sz w:val="28"/>
          <w:szCs w:val="28"/>
          <w:lang w:val="ru-RU"/>
        </w:rPr>
        <w:t xml:space="preserve"> </w:t>
      </w:r>
      <w:r w:rsidR="000214CA" w:rsidRPr="007508D9">
        <w:rPr>
          <w:sz w:val="28"/>
          <w:szCs w:val="28"/>
          <w:lang w:val="ru-RU"/>
        </w:rPr>
        <w:t>как</w:t>
      </w:r>
      <w:r w:rsidR="000214CA"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</w:t>
      </w:r>
      <w:r w:rsidR="000214CA"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воспитанникам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так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</w:t>
      </w:r>
      <w:r w:rsidRPr="007508D9">
        <w:rPr>
          <w:sz w:val="28"/>
          <w:szCs w:val="28"/>
          <w:lang w:val="ru-RU"/>
        </w:rPr>
        <w:t xml:space="preserve"> </w:t>
      </w:r>
      <w:r w:rsidR="00C4576F" w:rsidRPr="007508D9">
        <w:rPr>
          <w:sz w:val="28"/>
          <w:szCs w:val="28"/>
          <w:lang w:val="ru-RU"/>
        </w:rPr>
        <w:t>педагогическим</w:t>
      </w:r>
      <w:r w:rsidR="00C4576F" w:rsidRPr="007508D9">
        <w:rPr>
          <w:sz w:val="28"/>
          <w:szCs w:val="28"/>
          <w:lang w:val="ru-RU"/>
        </w:rPr>
        <w:t xml:space="preserve"> </w:t>
      </w:r>
      <w:r w:rsidR="00C4576F" w:rsidRPr="007508D9">
        <w:rPr>
          <w:sz w:val="28"/>
          <w:szCs w:val="28"/>
          <w:lang w:val="ru-RU"/>
        </w:rPr>
        <w:t>работникам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реализующим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воспитательный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процесс</w:t>
      </w:r>
      <w:r w:rsidRPr="007508D9">
        <w:rPr>
          <w:sz w:val="28"/>
          <w:szCs w:val="28"/>
          <w:lang w:val="ru-RU"/>
        </w:rPr>
        <w:t xml:space="preserve">; </w:t>
      </w:r>
    </w:p>
    <w:p w14:paraId="10642EEC" w14:textId="1C6C969C" w:rsidR="000D19C7" w:rsidRPr="007508D9" w:rsidRDefault="000D19C7" w:rsidP="007508D9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sz w:val="28"/>
          <w:szCs w:val="28"/>
          <w:lang w:val="ru-RU"/>
        </w:rPr>
      </w:pPr>
      <w:r w:rsidRPr="007508D9">
        <w:rPr>
          <w:sz w:val="28"/>
          <w:szCs w:val="28"/>
          <w:lang w:val="ru-RU"/>
        </w:rPr>
        <w:t>принцип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приоритета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анализа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сущностных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сторон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воспитания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ориентирующий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экспертов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изучение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количественных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его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показателей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качественных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–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таких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как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содержание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разнообразие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деятельности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характер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общения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отношений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между</w:t>
      </w:r>
      <w:r w:rsidRPr="007508D9">
        <w:rPr>
          <w:sz w:val="28"/>
          <w:szCs w:val="28"/>
          <w:lang w:val="ru-RU"/>
        </w:rPr>
        <w:t xml:space="preserve"> </w:t>
      </w:r>
      <w:r w:rsidR="00262C9D" w:rsidRPr="007508D9">
        <w:rPr>
          <w:sz w:val="28"/>
          <w:szCs w:val="28"/>
          <w:lang w:val="ru-RU"/>
        </w:rPr>
        <w:t>обучающимися</w:t>
      </w:r>
      <w:r w:rsidR="00262C9D" w:rsidRPr="007508D9">
        <w:rPr>
          <w:sz w:val="28"/>
          <w:szCs w:val="28"/>
          <w:lang w:val="ru-RU"/>
        </w:rPr>
        <w:t xml:space="preserve"> </w:t>
      </w:r>
      <w:r w:rsidR="00262C9D"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="00C4576F" w:rsidRPr="007508D9">
        <w:rPr>
          <w:sz w:val="28"/>
          <w:szCs w:val="28"/>
          <w:lang w:val="ru-RU"/>
        </w:rPr>
        <w:t>педагогическими</w:t>
      </w:r>
      <w:r w:rsidR="00C4576F" w:rsidRPr="007508D9">
        <w:rPr>
          <w:sz w:val="28"/>
          <w:szCs w:val="28"/>
          <w:lang w:val="ru-RU"/>
        </w:rPr>
        <w:t xml:space="preserve"> </w:t>
      </w:r>
      <w:r w:rsidR="00C4576F" w:rsidRPr="007508D9">
        <w:rPr>
          <w:sz w:val="28"/>
          <w:szCs w:val="28"/>
          <w:lang w:val="ru-RU"/>
        </w:rPr>
        <w:t>работниками</w:t>
      </w:r>
      <w:r w:rsidRPr="007508D9">
        <w:rPr>
          <w:sz w:val="28"/>
          <w:szCs w:val="28"/>
          <w:lang w:val="ru-RU"/>
        </w:rPr>
        <w:t xml:space="preserve">;  </w:t>
      </w:r>
    </w:p>
    <w:p w14:paraId="6E68BEF7" w14:textId="33182624" w:rsidR="000D19C7" w:rsidRPr="007508D9" w:rsidRDefault="000D19C7" w:rsidP="007508D9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sz w:val="28"/>
          <w:szCs w:val="28"/>
          <w:lang w:val="ru-RU"/>
        </w:rPr>
      </w:pPr>
      <w:r w:rsidRPr="007508D9">
        <w:rPr>
          <w:sz w:val="28"/>
          <w:szCs w:val="28"/>
          <w:lang w:val="ru-RU"/>
        </w:rPr>
        <w:t>принцип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развивающего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характера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осуществляемого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анализа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ориентирующий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экспертов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использование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его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результатов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для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совершенствования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воспитательной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деятельности</w:t>
      </w:r>
      <w:r w:rsidRPr="007508D9">
        <w:rPr>
          <w:sz w:val="28"/>
          <w:szCs w:val="28"/>
          <w:lang w:val="ru-RU"/>
        </w:rPr>
        <w:t xml:space="preserve"> </w:t>
      </w:r>
      <w:r w:rsidR="000472E0" w:rsidRPr="007508D9">
        <w:rPr>
          <w:sz w:val="28"/>
          <w:szCs w:val="28"/>
          <w:lang w:val="ru-RU"/>
        </w:rPr>
        <w:t>педагогических</w:t>
      </w:r>
      <w:r w:rsidR="000472E0" w:rsidRPr="007508D9">
        <w:rPr>
          <w:sz w:val="28"/>
          <w:szCs w:val="28"/>
          <w:lang w:val="ru-RU"/>
        </w:rPr>
        <w:t xml:space="preserve"> </w:t>
      </w:r>
      <w:r w:rsidR="000472E0" w:rsidRPr="007508D9">
        <w:rPr>
          <w:sz w:val="28"/>
          <w:szCs w:val="28"/>
          <w:lang w:val="ru-RU"/>
        </w:rPr>
        <w:t>работников</w:t>
      </w:r>
      <w:r w:rsidRPr="007508D9">
        <w:rPr>
          <w:sz w:val="28"/>
          <w:szCs w:val="28"/>
          <w:lang w:val="ru-RU"/>
        </w:rPr>
        <w:t xml:space="preserve">: </w:t>
      </w:r>
      <w:r w:rsidRPr="007508D9">
        <w:rPr>
          <w:sz w:val="28"/>
          <w:szCs w:val="28"/>
          <w:lang w:val="ru-RU"/>
        </w:rPr>
        <w:t>грамотной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постановки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ими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цели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задач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воспитания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умелого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планирования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своей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воспитательной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работы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адекватного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подбора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видов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форм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содержания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их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совместной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</w:t>
      </w:r>
      <w:r w:rsidRPr="007508D9">
        <w:rPr>
          <w:sz w:val="28"/>
          <w:szCs w:val="28"/>
          <w:lang w:val="ru-RU"/>
        </w:rPr>
        <w:t xml:space="preserve"> </w:t>
      </w:r>
      <w:r w:rsidR="00262C9D" w:rsidRPr="007508D9">
        <w:rPr>
          <w:sz w:val="28"/>
          <w:szCs w:val="28"/>
          <w:lang w:val="ru-RU"/>
        </w:rPr>
        <w:t>обучающимися</w:t>
      </w:r>
      <w:r w:rsidR="00262C9D" w:rsidRPr="007508D9">
        <w:rPr>
          <w:sz w:val="28"/>
          <w:szCs w:val="28"/>
          <w:lang w:val="ru-RU"/>
        </w:rPr>
        <w:t xml:space="preserve"> </w:t>
      </w:r>
      <w:r w:rsidR="00262C9D" w:rsidRPr="007508D9">
        <w:rPr>
          <w:sz w:val="28"/>
          <w:szCs w:val="28"/>
          <w:lang w:val="ru-RU"/>
        </w:rPr>
        <w:t>деятельности</w:t>
      </w:r>
      <w:r w:rsidRPr="007508D9">
        <w:rPr>
          <w:sz w:val="28"/>
          <w:szCs w:val="28"/>
          <w:lang w:val="ru-RU"/>
        </w:rPr>
        <w:t>;</w:t>
      </w:r>
    </w:p>
    <w:p w14:paraId="43730284" w14:textId="77777777" w:rsidR="000D19C7" w:rsidRPr="007508D9" w:rsidRDefault="000D19C7" w:rsidP="007508D9">
      <w:pPr>
        <w:pStyle w:val="a3"/>
        <w:numPr>
          <w:ilvl w:val="0"/>
          <w:numId w:val="4"/>
        </w:numPr>
        <w:adjustRightInd w:val="0"/>
        <w:spacing w:line="336" w:lineRule="auto"/>
        <w:ind w:left="0" w:right="-1" w:firstLine="567"/>
        <w:rPr>
          <w:sz w:val="28"/>
          <w:szCs w:val="28"/>
          <w:lang w:val="ru-RU"/>
        </w:rPr>
      </w:pPr>
      <w:r w:rsidRPr="007508D9">
        <w:rPr>
          <w:sz w:val="28"/>
          <w:szCs w:val="28"/>
          <w:lang w:val="ru-RU"/>
        </w:rPr>
        <w:t>принцип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разделенной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ответственности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за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результаты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личностного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развития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обучающихся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ориентирующий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экспертов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понимание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того</w:t>
      </w:r>
      <w:r w:rsidRPr="007508D9">
        <w:rPr>
          <w:sz w:val="28"/>
          <w:szCs w:val="28"/>
          <w:lang w:val="ru-RU"/>
        </w:rPr>
        <w:t xml:space="preserve">, </w:t>
      </w:r>
      <w:r w:rsidRPr="007508D9">
        <w:rPr>
          <w:sz w:val="28"/>
          <w:szCs w:val="28"/>
          <w:lang w:val="ru-RU"/>
        </w:rPr>
        <w:t>что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личностное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развитие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обучающихся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–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это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результат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как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социального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воспитания</w:t>
      </w:r>
      <w:r w:rsidRPr="007508D9">
        <w:rPr>
          <w:sz w:val="28"/>
          <w:szCs w:val="28"/>
          <w:lang w:val="ru-RU"/>
        </w:rPr>
        <w:t xml:space="preserve"> (</w:t>
      </w:r>
      <w:r w:rsidRPr="007508D9">
        <w:rPr>
          <w:sz w:val="28"/>
          <w:szCs w:val="28"/>
          <w:lang w:val="ru-RU"/>
        </w:rPr>
        <w:t>в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котором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школа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участвует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наряду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другими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социальными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институтами</w:t>
      </w:r>
      <w:r w:rsidRPr="007508D9">
        <w:rPr>
          <w:sz w:val="28"/>
          <w:szCs w:val="28"/>
          <w:lang w:val="ru-RU"/>
        </w:rPr>
        <w:t xml:space="preserve">), </w:t>
      </w:r>
      <w:r w:rsidRPr="007508D9">
        <w:rPr>
          <w:sz w:val="28"/>
          <w:szCs w:val="28"/>
          <w:lang w:val="ru-RU"/>
        </w:rPr>
        <w:t>так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стихийной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социализации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и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саморазвития</w:t>
      </w:r>
      <w:r w:rsidRPr="007508D9">
        <w:rPr>
          <w:sz w:val="28"/>
          <w:szCs w:val="28"/>
          <w:lang w:val="ru-RU"/>
        </w:rPr>
        <w:t xml:space="preserve"> </w:t>
      </w:r>
      <w:r w:rsidRPr="007508D9">
        <w:rPr>
          <w:sz w:val="28"/>
          <w:szCs w:val="28"/>
          <w:lang w:val="ru-RU"/>
        </w:rPr>
        <w:t>обучающихся</w:t>
      </w:r>
      <w:r w:rsidRPr="007508D9">
        <w:rPr>
          <w:sz w:val="28"/>
          <w:szCs w:val="28"/>
          <w:lang w:val="ru-RU"/>
        </w:rPr>
        <w:t>.</w:t>
      </w:r>
    </w:p>
    <w:p w14:paraId="2E34544D" w14:textId="07B1D44A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6A4A9F">
        <w:rPr>
          <w:sz w:val="28"/>
          <w:szCs w:val="28"/>
          <w:lang w:val="ru-RU"/>
        </w:rPr>
        <w:t xml:space="preserve">организуемого в школе воспитательного процесса могут быть следующие </w:t>
      </w:r>
      <w:r w:rsidRPr="006A4A9F">
        <w:rPr>
          <w:i/>
          <w:iCs/>
          <w:sz w:val="28"/>
          <w:szCs w:val="28"/>
          <w:lang w:val="ru-RU"/>
        </w:rPr>
        <w:t>(</w:t>
      </w:r>
      <w:r w:rsidR="006A3EA3" w:rsidRPr="006A4A9F">
        <w:rPr>
          <w:i/>
          <w:iCs/>
          <w:sz w:val="28"/>
          <w:szCs w:val="28"/>
          <w:lang w:val="ru-RU"/>
        </w:rPr>
        <w:t>п</w:t>
      </w:r>
      <w:r w:rsidRPr="006A4A9F">
        <w:rPr>
          <w:i/>
          <w:iCs/>
          <w:sz w:val="28"/>
          <w:szCs w:val="28"/>
          <w:lang w:val="ru-RU"/>
        </w:rPr>
        <w:t xml:space="preserve">римечание: </w:t>
      </w:r>
      <w:r w:rsidRPr="006A4A9F">
        <w:rPr>
          <w:i/>
          <w:sz w:val="28"/>
          <w:szCs w:val="28"/>
          <w:lang w:val="ru-RU"/>
        </w:rPr>
        <w:t xml:space="preserve">предложенные ниже направления являются примерными, образовательная организация вправе уточнять </w:t>
      </w:r>
      <w:r w:rsidRPr="006A4A9F">
        <w:rPr>
          <w:i/>
          <w:sz w:val="28"/>
          <w:szCs w:val="28"/>
          <w:lang w:val="ru-RU"/>
        </w:rPr>
        <w:br/>
        <w:t>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r w:rsidRPr="006A4A9F">
        <w:rPr>
          <w:iCs/>
          <w:sz w:val="28"/>
          <w:szCs w:val="28"/>
          <w:lang w:val="ru-RU"/>
        </w:rPr>
        <w:t xml:space="preserve"> </w:t>
      </w:r>
    </w:p>
    <w:p w14:paraId="2892D95A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A4A9F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24A92132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</w:t>
      </w:r>
      <w:r w:rsidRPr="006A4A9F">
        <w:rPr>
          <w:iCs/>
          <w:sz w:val="28"/>
          <w:szCs w:val="28"/>
          <w:lang w:val="ru-RU"/>
        </w:rPr>
        <w:lastRenderedPageBreak/>
        <w:t xml:space="preserve">динамика личностного развития обучающихся каждого класса. </w:t>
      </w:r>
    </w:p>
    <w:p w14:paraId="076B4A4B" w14:textId="0CA14DB5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3A0DCB88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6A4A9F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14:paraId="3E45E14B" w14:textId="155AC376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Внимание </w:t>
      </w:r>
      <w:r w:rsidR="000472E0" w:rsidRPr="006A4A9F">
        <w:rPr>
          <w:iCs/>
          <w:sz w:val="28"/>
          <w:szCs w:val="28"/>
          <w:lang w:val="ru-RU"/>
        </w:rPr>
        <w:t>педагогических работников</w:t>
      </w:r>
      <w:r w:rsidRPr="006A4A9F">
        <w:rPr>
          <w:iCs/>
          <w:sz w:val="28"/>
          <w:szCs w:val="28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</w:t>
      </w:r>
      <w:r w:rsidR="000214CA" w:rsidRPr="006A4A9F">
        <w:rPr>
          <w:iCs/>
          <w:sz w:val="28"/>
          <w:szCs w:val="28"/>
          <w:lang w:val="ru-RU"/>
        </w:rPr>
        <w:t xml:space="preserve"> </w:t>
      </w:r>
      <w:r w:rsidRPr="006A4A9F">
        <w:rPr>
          <w:iCs/>
          <w:sz w:val="28"/>
          <w:szCs w:val="28"/>
          <w:lang w:val="ru-RU"/>
        </w:rPr>
        <w:t>решить</w:t>
      </w:r>
      <w:r w:rsidR="000214CA" w:rsidRPr="006A4A9F">
        <w:rPr>
          <w:iCs/>
          <w:sz w:val="28"/>
          <w:szCs w:val="28"/>
          <w:lang w:val="ru-RU"/>
        </w:rPr>
        <w:t xml:space="preserve"> </w:t>
      </w:r>
      <w:r w:rsidRPr="006A4A9F">
        <w:rPr>
          <w:iCs/>
          <w:sz w:val="28"/>
          <w:szCs w:val="28"/>
          <w:lang w:val="ru-RU"/>
        </w:rPr>
        <w:t>не удалось и почему; какие новые проблемы появились, над чем далее предстоит работать педагогическому коллективу.</w:t>
      </w:r>
    </w:p>
    <w:p w14:paraId="19E0DFA0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b/>
          <w:bCs/>
          <w:i/>
          <w:sz w:val="28"/>
          <w:szCs w:val="28"/>
          <w:lang w:val="ru-RU"/>
        </w:rPr>
      </w:pPr>
      <w:r w:rsidRPr="006A4A9F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14:paraId="62EFCDBF" w14:textId="77777777" w:rsidR="000D19C7" w:rsidRPr="006A4A9F" w:rsidRDefault="000D19C7" w:rsidP="0042604F">
      <w:pPr>
        <w:wordWrap/>
        <w:adjustRightInd w:val="0"/>
        <w:spacing w:line="336" w:lineRule="auto"/>
        <w:ind w:firstLine="709"/>
        <w:rPr>
          <w:iCs/>
          <w:color w:val="000000"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6A4A9F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6A4A9F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6A4A9F">
        <w:rPr>
          <w:iCs/>
          <w:color w:val="000000"/>
          <w:sz w:val="28"/>
          <w:szCs w:val="28"/>
          <w:lang w:val="ru-RU"/>
        </w:rPr>
        <w:t xml:space="preserve">. </w:t>
      </w:r>
    </w:p>
    <w:p w14:paraId="24B50350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4F4CCF41" w14:textId="6C82A566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Способами</w:t>
      </w:r>
      <w:r w:rsidRPr="006A4A9F">
        <w:rPr>
          <w:i/>
          <w:sz w:val="28"/>
          <w:szCs w:val="28"/>
          <w:lang w:val="ru-RU"/>
        </w:rPr>
        <w:t xml:space="preserve"> </w:t>
      </w:r>
      <w:r w:rsidRPr="006A4A9F">
        <w:rPr>
          <w:iCs/>
          <w:sz w:val="28"/>
          <w:szCs w:val="28"/>
          <w:lang w:val="ru-RU"/>
        </w:rPr>
        <w:t xml:space="preserve">получения информации о состоянии организуемой в школе совместной деятельности обучающихся и </w:t>
      </w:r>
      <w:r w:rsidR="00657FE5" w:rsidRPr="006A4A9F">
        <w:rPr>
          <w:iCs/>
          <w:sz w:val="28"/>
          <w:szCs w:val="28"/>
          <w:lang w:val="ru-RU"/>
        </w:rPr>
        <w:t>педагогических работников</w:t>
      </w:r>
      <w:r w:rsidRPr="006A4A9F">
        <w:rPr>
          <w:iCs/>
          <w:sz w:val="28"/>
          <w:szCs w:val="28"/>
          <w:lang w:val="ru-RU"/>
        </w:rPr>
        <w:t xml:space="preserve"> могут быть беседы </w:t>
      </w:r>
      <w:r w:rsidR="00D26743" w:rsidRPr="006A4A9F">
        <w:rPr>
          <w:iCs/>
          <w:sz w:val="28"/>
          <w:szCs w:val="28"/>
          <w:lang w:val="ru-RU"/>
        </w:rPr>
        <w:t>с обучающимися</w:t>
      </w:r>
      <w:r w:rsidRPr="006A4A9F">
        <w:rPr>
          <w:iCs/>
          <w:sz w:val="28"/>
          <w:szCs w:val="28"/>
          <w:lang w:val="ru-RU"/>
        </w:rPr>
        <w:t xml:space="preserve"> и их родителями, </w:t>
      </w:r>
      <w:r w:rsidR="00C4576F" w:rsidRPr="006A4A9F">
        <w:rPr>
          <w:iCs/>
          <w:sz w:val="28"/>
          <w:szCs w:val="28"/>
          <w:lang w:val="ru-RU"/>
        </w:rPr>
        <w:t>педагогическими работниками</w:t>
      </w:r>
      <w:r w:rsidRPr="006A4A9F">
        <w:rPr>
          <w:iCs/>
          <w:sz w:val="28"/>
          <w:szCs w:val="28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50B7DD7C" w14:textId="69164208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Внимание при этом сосредотачивается на вопросах, связанных с </w:t>
      </w:r>
      <w:r w:rsidRPr="006A4A9F">
        <w:rPr>
          <w:i/>
          <w:sz w:val="28"/>
          <w:szCs w:val="28"/>
          <w:lang w:val="ru-RU"/>
        </w:rPr>
        <w:t>(</w:t>
      </w:r>
      <w:r w:rsidR="00657FE5" w:rsidRPr="006A4A9F">
        <w:rPr>
          <w:i/>
          <w:sz w:val="28"/>
          <w:szCs w:val="28"/>
          <w:lang w:val="ru-RU"/>
        </w:rPr>
        <w:t>п</w:t>
      </w:r>
      <w:r w:rsidRPr="006A4A9F">
        <w:rPr>
          <w:i/>
          <w:sz w:val="28"/>
          <w:szCs w:val="28"/>
          <w:lang w:val="ru-RU"/>
        </w:rPr>
        <w:t>римечание: из предложенных ниже вопросов выбираются только те,</w:t>
      </w:r>
      <w:r w:rsidRPr="006A4A9F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6A4A9F">
        <w:rPr>
          <w:i/>
          <w:sz w:val="28"/>
          <w:szCs w:val="28"/>
          <w:lang w:val="ru-RU"/>
        </w:rPr>
        <w:t xml:space="preserve">которые </w:t>
      </w:r>
      <w:r w:rsidRPr="006A4A9F">
        <w:rPr>
          <w:i/>
          <w:color w:val="000000"/>
          <w:w w:val="0"/>
          <w:sz w:val="28"/>
          <w:szCs w:val="28"/>
          <w:lang w:val="ru-RU"/>
        </w:rPr>
        <w:t xml:space="preserve">помогут </w:t>
      </w:r>
      <w:r w:rsidRPr="006A4A9F">
        <w:rPr>
          <w:i/>
          <w:sz w:val="28"/>
          <w:szCs w:val="28"/>
          <w:lang w:val="ru-RU"/>
        </w:rPr>
        <w:t>проанализировать проделанную работу, описанную в соответствующих модулях школьной программы воспитания):</w:t>
      </w:r>
    </w:p>
    <w:p w14:paraId="38B8B4F7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качеством проводимых </w:t>
      </w:r>
      <w:r w:rsidRPr="006A4A9F">
        <w:rPr>
          <w:sz w:val="28"/>
          <w:szCs w:val="28"/>
          <w:lang w:val="ru-RU"/>
        </w:rPr>
        <w:t>о</w:t>
      </w:r>
      <w:r w:rsidRPr="006A4A9F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6A4A9F">
        <w:rPr>
          <w:sz w:val="28"/>
          <w:szCs w:val="28"/>
          <w:lang w:val="ru-RU"/>
        </w:rPr>
        <w:t>дел;</w:t>
      </w:r>
    </w:p>
    <w:p w14:paraId="2103362F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 совместной деятельности классных руководителей и их классов;</w:t>
      </w:r>
    </w:p>
    <w:p w14:paraId="1342635F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lastRenderedPageBreak/>
        <w:t>качеством организуемой в школе</w:t>
      </w:r>
      <w:r w:rsidRPr="006A4A9F">
        <w:rPr>
          <w:sz w:val="28"/>
          <w:szCs w:val="28"/>
          <w:lang w:val="ru-RU"/>
        </w:rPr>
        <w:t xml:space="preserve"> внеурочной деятельности;</w:t>
      </w:r>
    </w:p>
    <w:p w14:paraId="74EAF31F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 реализации личностно развивающего потенциала школьных уроков;</w:t>
      </w:r>
    </w:p>
    <w:p w14:paraId="747DF4A1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качеством существующего в школе </w:t>
      </w:r>
      <w:r w:rsidRPr="006A4A9F">
        <w:rPr>
          <w:sz w:val="28"/>
          <w:szCs w:val="28"/>
          <w:lang w:val="ru-RU"/>
        </w:rPr>
        <w:t>ученического самоуправления;</w:t>
      </w:r>
    </w:p>
    <w:p w14:paraId="1F1EB4CF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</w:t>
      </w:r>
      <w:r w:rsidRPr="006A4A9F">
        <w:rPr>
          <w:sz w:val="28"/>
          <w:szCs w:val="28"/>
          <w:lang w:val="ru-RU"/>
        </w:rPr>
        <w:t xml:space="preserve"> функционирующих на базе школы д</w:t>
      </w:r>
      <w:r w:rsidRPr="006A4A9F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14:paraId="780B2776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</w:t>
      </w:r>
      <w:r w:rsidRPr="006A4A9F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14:paraId="5EF5D7E5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 профориентационной работы школы;</w:t>
      </w:r>
    </w:p>
    <w:p w14:paraId="18685A1D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</w:t>
      </w:r>
      <w:r w:rsidRPr="006A4A9F">
        <w:rPr>
          <w:rStyle w:val="CharAttribute484"/>
          <w:rFonts w:eastAsia="№Е"/>
          <w:i w:val="0"/>
          <w:szCs w:val="28"/>
          <w:lang w:val="ru-RU"/>
        </w:rPr>
        <w:t xml:space="preserve"> работы школьных медиа;</w:t>
      </w:r>
    </w:p>
    <w:p w14:paraId="7655CFEA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</w:t>
      </w:r>
      <w:r w:rsidRPr="006A4A9F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14:paraId="55164BDA" w14:textId="77777777" w:rsidR="000D19C7" w:rsidRPr="006A4A9F" w:rsidRDefault="000D19C7" w:rsidP="0042604F">
      <w:pPr>
        <w:wordWrap/>
        <w:adjustRightInd w:val="0"/>
        <w:spacing w:line="336" w:lineRule="auto"/>
        <w:ind w:right="-1" w:firstLine="709"/>
        <w:rPr>
          <w:iCs/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>качеством взаимодействия школы и семей обучающихся.</w:t>
      </w:r>
    </w:p>
    <w:p w14:paraId="02162DEE" w14:textId="21012E9C" w:rsidR="0008437D" w:rsidRPr="006A4A9F" w:rsidRDefault="000D19C7" w:rsidP="0042604F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 w:rsidRPr="006A4A9F">
        <w:rPr>
          <w:iCs/>
          <w:sz w:val="28"/>
          <w:szCs w:val="28"/>
          <w:lang w:val="ru-RU"/>
        </w:rPr>
        <w:t xml:space="preserve">Итогом самоанализа </w:t>
      </w:r>
      <w:r w:rsidRPr="006A4A9F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27F8E780" w14:textId="77777777" w:rsidR="00C42CE8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12D5D49F" w14:textId="77777777" w:rsidR="00C42CE8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04A974D" w14:textId="77777777" w:rsidR="00C42CE8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89B4003" w14:textId="77777777" w:rsidR="00C42CE8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6F3812A" w14:textId="77777777" w:rsidR="00C42CE8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4FD75978" w14:textId="77777777" w:rsidR="00C72643" w:rsidRDefault="00C72643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13903B72" w14:textId="77777777" w:rsidR="00C72643" w:rsidRDefault="00C72643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3983816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71AC67CD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7E170C12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5536FE42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9C4FD39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553345FA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2B107298" w14:textId="77777777" w:rsidR="008A6881" w:rsidRDefault="008A688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31F0C4E1" w14:textId="70C1F956" w:rsidR="003B6269" w:rsidRDefault="00C42CE8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информация о примерной программе </w:t>
      </w:r>
      <w:r w:rsidR="00C72643">
        <w:rPr>
          <w:sz w:val="28"/>
          <w:szCs w:val="28"/>
          <w:lang w:val="ru-RU"/>
        </w:rPr>
        <w:t>воспитания</w:t>
      </w:r>
      <w:r>
        <w:rPr>
          <w:sz w:val="28"/>
          <w:szCs w:val="28"/>
          <w:lang w:val="ru-RU"/>
        </w:rPr>
        <w:t xml:space="preserve"> от разработчиков Института стратегии развития образования Российской академии образования и </w:t>
      </w:r>
      <w:r w:rsidRPr="00C42CE8">
        <w:rPr>
          <w:sz w:val="28"/>
          <w:szCs w:val="28"/>
          <w:lang w:val="ru-RU"/>
        </w:rPr>
        <w:t>ГБНУ Министерства образования и науки РТ</w:t>
      </w:r>
    </w:p>
    <w:p w14:paraId="1F4538A4" w14:textId="77777777" w:rsidR="00C72643" w:rsidRDefault="00C72643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5DEEE5BA" w14:textId="77777777" w:rsidR="00103344" w:rsidRDefault="00103344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2CD2740F" w14:textId="6331EAA5" w:rsidR="00103344" w:rsidRPr="00103344" w:rsidRDefault="00103344" w:rsidP="00103344">
      <w:pPr>
        <w:jc w:val="right"/>
        <w:rPr>
          <w:sz w:val="28"/>
          <w:szCs w:val="28"/>
          <w:lang w:val="ru-RU"/>
        </w:rPr>
      </w:pPr>
      <w:r w:rsidRPr="00103344">
        <w:rPr>
          <w:sz w:val="28"/>
          <w:szCs w:val="28"/>
          <w:lang w:val="ru-RU"/>
        </w:rPr>
        <w:lastRenderedPageBreak/>
        <w:t>Приложение</w:t>
      </w:r>
      <w:r w:rsidR="00B96F91">
        <w:rPr>
          <w:sz w:val="28"/>
          <w:szCs w:val="28"/>
          <w:lang w:val="ru-RU"/>
        </w:rPr>
        <w:t xml:space="preserve"> 1</w:t>
      </w:r>
    </w:p>
    <w:p w14:paraId="744C8D83" w14:textId="77777777" w:rsidR="00103344" w:rsidRDefault="00103344" w:rsidP="00103344">
      <w:pPr>
        <w:jc w:val="right"/>
        <w:rPr>
          <w:sz w:val="28"/>
          <w:szCs w:val="28"/>
          <w:lang w:val="ru-RU"/>
        </w:rPr>
      </w:pPr>
      <w:r w:rsidRPr="001033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примерной программе воспитания, </w:t>
      </w:r>
    </w:p>
    <w:p w14:paraId="6FB61CA2" w14:textId="77777777" w:rsidR="00103344" w:rsidRDefault="00103344" w:rsidP="00103344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утвержденной </w:t>
      </w:r>
      <w:r w:rsidRPr="00103344">
        <w:rPr>
          <w:sz w:val="28"/>
          <w:szCs w:val="28"/>
          <w:lang w:val="ru-RU"/>
        </w:rPr>
        <w:t>приказ</w:t>
      </w:r>
      <w:r>
        <w:rPr>
          <w:sz w:val="28"/>
          <w:szCs w:val="28"/>
          <w:lang w:val="ru-RU"/>
        </w:rPr>
        <w:t>ом</w:t>
      </w:r>
      <w:r w:rsidRPr="00103344">
        <w:rPr>
          <w:sz w:val="28"/>
          <w:szCs w:val="28"/>
          <w:lang w:val="ru-RU"/>
        </w:rPr>
        <w:t xml:space="preserve"> Минобрнауки Р</w:t>
      </w:r>
      <w:r>
        <w:rPr>
          <w:sz w:val="28"/>
          <w:szCs w:val="28"/>
          <w:lang w:val="ru-RU"/>
        </w:rPr>
        <w:t>Т</w:t>
      </w:r>
    </w:p>
    <w:p w14:paraId="492F8CDF" w14:textId="3E7BB7F2" w:rsidR="00103344" w:rsidRPr="005B3C0A" w:rsidRDefault="00103344" w:rsidP="00103344">
      <w:pPr>
        <w:jc w:val="right"/>
        <w:rPr>
          <w:lang w:val="ru-RU"/>
        </w:rPr>
      </w:pPr>
      <w:r>
        <w:rPr>
          <w:sz w:val="28"/>
          <w:szCs w:val="28"/>
          <w:lang w:val="ru-RU"/>
        </w:rPr>
        <w:t>№ 960-д о</w:t>
      </w:r>
      <w:r w:rsidRPr="005B3C0A">
        <w:rPr>
          <w:sz w:val="28"/>
          <w:szCs w:val="28"/>
          <w:lang w:val="ru-RU"/>
        </w:rPr>
        <w:t>т 18 август</w:t>
      </w:r>
      <w:r w:rsidR="005B3C0A">
        <w:rPr>
          <w:sz w:val="28"/>
          <w:szCs w:val="28"/>
          <w:lang w:val="ru-RU"/>
        </w:rPr>
        <w:t>а</w:t>
      </w:r>
      <w:r w:rsidRPr="005B3C0A">
        <w:rPr>
          <w:lang w:val="ru-RU"/>
        </w:rPr>
        <w:t xml:space="preserve"> </w:t>
      </w:r>
      <w:r w:rsidRPr="005B3C0A">
        <w:rPr>
          <w:sz w:val="28"/>
          <w:lang w:val="ru-RU"/>
        </w:rPr>
        <w:t>2021 года</w:t>
      </w:r>
    </w:p>
    <w:p w14:paraId="403C1C8B" w14:textId="77777777" w:rsidR="00103344" w:rsidRPr="005B3C0A" w:rsidRDefault="00103344" w:rsidP="00103344">
      <w:pPr>
        <w:jc w:val="center"/>
        <w:rPr>
          <w:sz w:val="28"/>
          <w:lang w:val="ru-RU"/>
        </w:rPr>
      </w:pPr>
    </w:p>
    <w:tbl>
      <w:tblPr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6"/>
        <w:gridCol w:w="1212"/>
        <w:gridCol w:w="2482"/>
        <w:gridCol w:w="2126"/>
      </w:tblGrid>
      <w:tr w:rsidR="00103344" w:rsidRPr="00073686" w14:paraId="27EAF741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D444" w14:textId="13B0A14D" w:rsidR="00103344" w:rsidRPr="00734DE4" w:rsidRDefault="00336489" w:rsidP="00103344">
            <w:pPr>
              <w:pStyle w:val="ParaAttribute2"/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</w:pP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 xml:space="preserve">ФОРМА  </w:t>
            </w:r>
            <w:r w:rsidR="00103344" w:rsidRPr="00734DE4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>План</w:t>
            </w:r>
            <w:r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>А</w:t>
            </w:r>
            <w:r w:rsidR="00103344" w:rsidRPr="00734DE4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 xml:space="preserve"> воспитательной работы школы </w:t>
            </w:r>
          </w:p>
          <w:p w14:paraId="291F1164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 xml:space="preserve">на </w:t>
            </w:r>
            <w:r w:rsidRPr="00734DE4">
              <w:rPr>
                <w:rStyle w:val="CharAttribute2"/>
                <w:b/>
                <w:bCs/>
                <w:caps/>
                <w:color w:val="000000" w:themeColor="text1"/>
                <w:szCs w:val="28"/>
              </w:rPr>
              <w:t>2021-2022</w:t>
            </w:r>
            <w:r w:rsidRPr="00734DE4">
              <w:rPr>
                <w:rStyle w:val="CharAttribute2"/>
                <w:rFonts w:eastAsia="№Е" w:hAnsi="Times New Roman"/>
                <w:b/>
                <w:bCs/>
                <w:caps/>
                <w:color w:val="000000" w:themeColor="text1"/>
                <w:szCs w:val="28"/>
              </w:rPr>
              <w:t xml:space="preserve"> учебный год</w:t>
            </w:r>
          </w:p>
        </w:tc>
      </w:tr>
      <w:tr w:rsidR="00103344" w:rsidRPr="00734DE4" w14:paraId="650A0405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4EDA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Ключевые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общешкольные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дела</w:t>
            </w:r>
          </w:p>
        </w:tc>
      </w:tr>
      <w:tr w:rsidR="00103344" w:rsidRPr="00734DE4" w14:paraId="6143553B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1359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A782DE0" w14:textId="1EBADA47" w:rsidR="00103344" w:rsidRPr="005B3C0A" w:rsidRDefault="00103344" w:rsidP="00103344">
            <w:pPr>
              <w:pStyle w:val="ParaAttribute3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BD78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02658F4C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FCE7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1190D66E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7C7F006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96AB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0F26DEF0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72613F75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38A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FAF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BB7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A0BE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7F1C4DC8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72AD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2467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36D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E0FD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5AD8464E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5DE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6B5B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900B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FE4B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543B2262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0DFB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Курсы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внеурочной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деятельности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</w:tr>
      <w:tr w:rsidR="00103344" w:rsidRPr="00734DE4" w14:paraId="519E151A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FF63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372C677C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Название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курса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D6E4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1262B05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AB7A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Количество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3A494CEC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часов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2918DF44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неделю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EBE6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5B1BB93C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6CE2E455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6C46" w14:textId="77777777" w:rsidR="00103344" w:rsidRPr="00734DE4" w:rsidRDefault="00103344" w:rsidP="00103344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8D7F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39B2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4577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39D4A409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5B1" w14:textId="77777777" w:rsidR="00103344" w:rsidRPr="00734DE4" w:rsidRDefault="00103344" w:rsidP="00103344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80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F7D9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4414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52F93BE4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AEFC" w14:textId="77777777" w:rsidR="00103344" w:rsidRPr="00734DE4" w:rsidRDefault="00103344" w:rsidP="00103344">
            <w:pPr>
              <w:pStyle w:val="ParaAttribute3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B87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D1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1DDC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20C95C07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71CB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Самоуправление</w:t>
            </w:r>
          </w:p>
        </w:tc>
      </w:tr>
      <w:tr w:rsidR="00103344" w:rsidRPr="00734DE4" w14:paraId="2D9D07EF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45DE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87140E0" w14:textId="18CDD161" w:rsidR="00103344" w:rsidRPr="005B3C0A" w:rsidRDefault="00103344" w:rsidP="00103344">
            <w:pPr>
              <w:pStyle w:val="ParaAttribute3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8213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55D515A7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802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76BD6C39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5BEDC3E9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F90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4939130F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273CA3DD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1B5C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9D3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01C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09F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14C98A7B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0F6E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C700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354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A19B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44D5FAA9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BFD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C171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DF4B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38E2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2F5D8526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06F3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Профориентация</w:t>
            </w:r>
            <w:r w:rsidRPr="00734DE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03344" w:rsidRPr="00734DE4" w14:paraId="51260DD0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9B9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7B25CA9" w14:textId="5C5F31B1" w:rsidR="00103344" w:rsidRPr="005B3C0A" w:rsidRDefault="00103344" w:rsidP="005B3C0A">
            <w:pPr>
              <w:pStyle w:val="ParaAttribute3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9B1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1ADE3AEB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504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08D83FEA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6B189A85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818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7BC50A38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58462E8A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CDFD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2C32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00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5C9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0F0797DC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3AE7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706E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14D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2126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70CDF60C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905D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1786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646B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3690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4789F3C1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0BFF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медиа</w:t>
            </w:r>
            <w:r w:rsidRPr="00734DE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03344" w:rsidRPr="00734DE4" w14:paraId="75574DE9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CD9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AE8BA1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события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EDF5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1C0DC0EC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ED4F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0FD2C5CC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23FACB46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FDB1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42955128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1934BD4A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D071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4F0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8592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252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628D8E80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9022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306F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21F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AA42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46BFAA4E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D53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276A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D476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B399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7BD3FC5E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553E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Детские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общественные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объединения</w:t>
            </w:r>
            <w:r w:rsidRPr="00734DE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03344" w:rsidRPr="00734DE4" w14:paraId="6290D7D7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A1FB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7A3C92A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события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25D4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59DCFA2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7BB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48BBBA88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64EFC813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647B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44AAABE2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28E510FF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2BAB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33C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78BF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8E2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029262C3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D7A2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4941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F9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60F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6DD81C94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6FD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81EF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9F7E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6D4F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5DDEFDFA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5267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Экскурсии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экспедиции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походы</w:t>
            </w:r>
            <w:r w:rsidRPr="00734DE4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03344" w:rsidRPr="00734DE4" w14:paraId="3CA3192A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4160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D52ECC0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события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24E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6303A8C9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07AE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24865DD4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51CA49A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A259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26F914E3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6BE1DC5E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2BC9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B74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E63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F82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0069CC98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02CD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47AB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32C2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E278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2AC60648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321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26DE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00DF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25E8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332C801E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B933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Организация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предметно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-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эстетической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среды</w:t>
            </w:r>
          </w:p>
        </w:tc>
      </w:tr>
      <w:tr w:rsidR="00103344" w:rsidRPr="00734DE4" w14:paraId="3CD94657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C747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958DA7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события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E1BF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18FE200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705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395182C7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0712DEB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E4D3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0FB56466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06124188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54AA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E87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72C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3B6A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19BECEB5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A0BA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A64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585B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8694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55B525E5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C1CE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E3B0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A755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6443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20CCB1AC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DF1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Работа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с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родителями</w:t>
            </w:r>
          </w:p>
        </w:tc>
      </w:tr>
      <w:tr w:rsidR="00103344" w:rsidRPr="00734DE4" w14:paraId="29972356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D305" w14:textId="77777777" w:rsidR="00103344" w:rsidRPr="00734DE4" w:rsidRDefault="00103344" w:rsidP="00103344">
            <w:pPr>
              <w:pStyle w:val="ParaAttribute2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E546838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Дела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события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,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FA6C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  <w:p w14:paraId="5049BF0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29F1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Ориентировочное</w:t>
            </w:r>
          </w:p>
          <w:p w14:paraId="1DDCE2B0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время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3DF12F23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2A34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</w:p>
          <w:p w14:paraId="6321FA95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Ответственные</w:t>
            </w:r>
          </w:p>
        </w:tc>
      </w:tr>
      <w:tr w:rsidR="00103344" w:rsidRPr="00734DE4" w14:paraId="313C6971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1BA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DAFD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DB26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655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4A79AA66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D05D" w14:textId="77777777" w:rsidR="00103344" w:rsidRPr="00734DE4" w:rsidRDefault="00103344" w:rsidP="00103344">
            <w:pPr>
              <w:pStyle w:val="ParaAttribute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8874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AFF7" w14:textId="77777777" w:rsidR="00103344" w:rsidRPr="00734DE4" w:rsidRDefault="00103344" w:rsidP="00103344">
            <w:pPr>
              <w:pStyle w:val="ParaAttribute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913C" w14:textId="77777777" w:rsidR="00103344" w:rsidRPr="00734DE4" w:rsidRDefault="00103344" w:rsidP="00103344">
            <w:pPr>
              <w:pStyle w:val="ParaAttribute3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734DE4" w14:paraId="27020420" w14:textId="77777777" w:rsidTr="005B3C0A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F1C8" w14:textId="77777777" w:rsidR="00103344" w:rsidRPr="00734DE4" w:rsidRDefault="00103344" w:rsidP="00103344">
            <w:pPr>
              <w:pStyle w:val="ParaAttribute7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609F" w14:textId="77777777" w:rsidR="00103344" w:rsidRPr="00734DE4" w:rsidRDefault="00103344" w:rsidP="00103344">
            <w:pPr>
              <w:pStyle w:val="ParaAttribute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ADF" w14:textId="77777777" w:rsidR="00103344" w:rsidRPr="00734DE4" w:rsidRDefault="00103344" w:rsidP="00103344">
            <w:pPr>
              <w:pStyle w:val="ParaAttribute8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7EF4" w14:textId="77777777" w:rsidR="00103344" w:rsidRPr="00734DE4" w:rsidRDefault="00103344" w:rsidP="00103344">
            <w:pPr>
              <w:pStyle w:val="ParaAttribute8"/>
              <w:jc w:val="center"/>
              <w:rPr>
                <w:rStyle w:val="CharAttribute6"/>
                <w:rFonts w:eastAsia="№Е"/>
                <w:color w:val="000000" w:themeColor="text1"/>
                <w:szCs w:val="28"/>
              </w:rPr>
            </w:pPr>
          </w:p>
        </w:tc>
      </w:tr>
      <w:tr w:rsidR="00103344" w:rsidRPr="00073686" w14:paraId="67FFCDF6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CEB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Классное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руководство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</w:p>
          <w:p w14:paraId="24478D2D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(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согласно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индивидуальным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по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планам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работы</w:t>
            </w:r>
            <w:r w:rsidRPr="00734DE4">
              <w:rPr>
                <w:rStyle w:val="CharAttribute5"/>
                <w:rFonts w:asciiTheme="minorHAnsi" w:eastAsia="№Е" w:hAnsiTheme="minorHAnsi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классных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руководителей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)</w:t>
            </w:r>
          </w:p>
        </w:tc>
      </w:tr>
      <w:tr w:rsidR="00103344" w:rsidRPr="00073686" w14:paraId="565858D1" w14:textId="77777777" w:rsidTr="005B3C0A"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55AB" w14:textId="77777777" w:rsidR="00103344" w:rsidRPr="00734DE4" w:rsidRDefault="00103344" w:rsidP="00103344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Школьный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урок</w:t>
            </w:r>
          </w:p>
          <w:p w14:paraId="581C7243" w14:textId="77777777" w:rsidR="00103344" w:rsidRPr="00734DE4" w:rsidRDefault="00103344" w:rsidP="00103344">
            <w:pPr>
              <w:pStyle w:val="ParaAttribute3"/>
              <w:rPr>
                <w:i/>
                <w:color w:val="000000" w:themeColor="text1"/>
                <w:sz w:val="28"/>
                <w:szCs w:val="28"/>
              </w:rPr>
            </w:pPr>
            <w:r w:rsidRPr="00734DE4">
              <w:rPr>
                <w:rStyle w:val="CharAttribute5"/>
                <w:rFonts w:eastAsia="№Е" w:hint="default"/>
                <w:szCs w:val="28"/>
              </w:rPr>
              <w:t>(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согласно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индивидуальным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по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планам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работы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 xml:space="preserve"> 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учителей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-</w:t>
            </w:r>
            <w:r w:rsidRPr="00734DE4">
              <w:rPr>
                <w:rStyle w:val="CharAttribute5"/>
                <w:rFonts w:eastAsia="№Е" w:hint="default"/>
                <w:color w:val="000000" w:themeColor="text1"/>
                <w:szCs w:val="28"/>
              </w:rPr>
              <w:t>предметников</w:t>
            </w:r>
            <w:r w:rsidRPr="00734DE4">
              <w:rPr>
                <w:rStyle w:val="CharAttribute5"/>
                <w:rFonts w:eastAsia="№Е" w:hint="default"/>
                <w:szCs w:val="28"/>
              </w:rPr>
              <w:t>)</w:t>
            </w:r>
          </w:p>
        </w:tc>
      </w:tr>
    </w:tbl>
    <w:p w14:paraId="16543A05" w14:textId="77777777" w:rsidR="00103344" w:rsidRPr="00103344" w:rsidRDefault="00103344" w:rsidP="00103344">
      <w:pPr>
        <w:jc w:val="center"/>
        <w:rPr>
          <w:sz w:val="28"/>
          <w:lang w:val="ru-RU"/>
        </w:rPr>
      </w:pPr>
    </w:p>
    <w:p w14:paraId="29D6B45F" w14:textId="77777777" w:rsidR="00103344" w:rsidRDefault="00103344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6969BCDC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187F3571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20579119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5A663F1A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1F8FB7AE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6786474E" w14:textId="77777777" w:rsidR="00B96F91" w:rsidRDefault="00B96F91" w:rsidP="00C42CE8">
      <w:pPr>
        <w:wordWrap/>
        <w:adjustRightInd w:val="0"/>
        <w:spacing w:line="336" w:lineRule="auto"/>
        <w:ind w:right="-1" w:firstLine="709"/>
        <w:rPr>
          <w:sz w:val="28"/>
          <w:szCs w:val="28"/>
          <w:lang w:val="ru-RU"/>
        </w:rPr>
      </w:pPr>
    </w:p>
    <w:p w14:paraId="1A89833F" w14:textId="20EEBE52" w:rsidR="00B96F91" w:rsidRPr="00103344" w:rsidRDefault="00B96F91" w:rsidP="00B96F91">
      <w:pPr>
        <w:jc w:val="right"/>
        <w:rPr>
          <w:sz w:val="28"/>
          <w:szCs w:val="28"/>
          <w:lang w:val="ru-RU"/>
        </w:rPr>
      </w:pPr>
      <w:r w:rsidRPr="00103344">
        <w:rPr>
          <w:sz w:val="28"/>
          <w:szCs w:val="28"/>
          <w:lang w:val="ru-RU"/>
        </w:rPr>
        <w:lastRenderedPageBreak/>
        <w:t>Приложение</w:t>
      </w:r>
      <w:r>
        <w:rPr>
          <w:sz w:val="28"/>
          <w:szCs w:val="28"/>
          <w:lang w:val="ru-RU"/>
        </w:rPr>
        <w:t xml:space="preserve"> 2</w:t>
      </w:r>
    </w:p>
    <w:p w14:paraId="287CD823" w14:textId="77777777" w:rsidR="00B96F91" w:rsidRDefault="00B96F91" w:rsidP="00B96F91">
      <w:pPr>
        <w:jc w:val="right"/>
        <w:rPr>
          <w:sz w:val="28"/>
          <w:szCs w:val="28"/>
          <w:lang w:val="ru-RU"/>
        </w:rPr>
      </w:pPr>
      <w:r w:rsidRPr="001033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примерной программе воспитания, </w:t>
      </w:r>
    </w:p>
    <w:p w14:paraId="587C7ECB" w14:textId="77777777" w:rsidR="00B96F91" w:rsidRDefault="00B96F91" w:rsidP="00B96F9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утвержденной </w:t>
      </w:r>
      <w:r w:rsidRPr="00103344">
        <w:rPr>
          <w:sz w:val="28"/>
          <w:szCs w:val="28"/>
          <w:lang w:val="ru-RU"/>
        </w:rPr>
        <w:t>приказ</w:t>
      </w:r>
      <w:r>
        <w:rPr>
          <w:sz w:val="28"/>
          <w:szCs w:val="28"/>
          <w:lang w:val="ru-RU"/>
        </w:rPr>
        <w:t>ом</w:t>
      </w:r>
      <w:r w:rsidRPr="00103344">
        <w:rPr>
          <w:sz w:val="28"/>
          <w:szCs w:val="28"/>
          <w:lang w:val="ru-RU"/>
        </w:rPr>
        <w:t xml:space="preserve"> Минобрнауки Р</w:t>
      </w:r>
      <w:r>
        <w:rPr>
          <w:sz w:val="28"/>
          <w:szCs w:val="28"/>
          <w:lang w:val="ru-RU"/>
        </w:rPr>
        <w:t>Т</w:t>
      </w:r>
    </w:p>
    <w:p w14:paraId="3B1927E9" w14:textId="77777777" w:rsidR="00B96F91" w:rsidRDefault="00B96F91" w:rsidP="00B96F91">
      <w:pPr>
        <w:jc w:val="right"/>
        <w:rPr>
          <w:sz w:val="28"/>
          <w:lang w:val="ru-RU"/>
        </w:rPr>
      </w:pPr>
      <w:r>
        <w:rPr>
          <w:sz w:val="28"/>
          <w:szCs w:val="28"/>
          <w:lang w:val="ru-RU"/>
        </w:rPr>
        <w:t>№ 960-д о</w:t>
      </w:r>
      <w:r w:rsidRPr="005B3C0A">
        <w:rPr>
          <w:sz w:val="28"/>
          <w:szCs w:val="28"/>
          <w:lang w:val="ru-RU"/>
        </w:rPr>
        <w:t>т 18 август</w:t>
      </w:r>
      <w:r>
        <w:rPr>
          <w:sz w:val="28"/>
          <w:szCs w:val="28"/>
          <w:lang w:val="ru-RU"/>
        </w:rPr>
        <w:t>а</w:t>
      </w:r>
      <w:r w:rsidRPr="005B3C0A">
        <w:rPr>
          <w:lang w:val="ru-RU"/>
        </w:rPr>
        <w:t xml:space="preserve"> </w:t>
      </w:r>
      <w:r w:rsidRPr="005B3C0A">
        <w:rPr>
          <w:sz w:val="28"/>
          <w:lang w:val="ru-RU"/>
        </w:rPr>
        <w:t>2021 года</w:t>
      </w:r>
    </w:p>
    <w:p w14:paraId="45D5C4E1" w14:textId="77777777" w:rsidR="00D3703D" w:rsidRPr="005B3C0A" w:rsidRDefault="00D3703D" w:rsidP="00B96F91">
      <w:pPr>
        <w:jc w:val="right"/>
        <w:rPr>
          <w:lang w:val="ru-RU"/>
        </w:rPr>
      </w:pPr>
    </w:p>
    <w:p w14:paraId="34EEBBB0" w14:textId="19C1FFF8" w:rsidR="00D3703D" w:rsidRDefault="00B96F91" w:rsidP="00D3703D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Примерный </w:t>
      </w:r>
      <w:r w:rsidR="008A6881">
        <w:rPr>
          <w:sz w:val="28"/>
          <w:szCs w:val="28"/>
          <w:lang w:val="ru-RU"/>
        </w:rPr>
        <w:t xml:space="preserve">календарный план </w:t>
      </w:r>
      <w:r>
        <w:rPr>
          <w:sz w:val="28"/>
          <w:szCs w:val="28"/>
          <w:lang w:val="ru-RU"/>
        </w:rPr>
        <w:t>воспитательный</w:t>
      </w:r>
      <w:r w:rsidR="008A6881">
        <w:rPr>
          <w:sz w:val="28"/>
          <w:szCs w:val="28"/>
          <w:lang w:val="ru-RU"/>
        </w:rPr>
        <w:t xml:space="preserve"> мероприятий</w:t>
      </w:r>
    </w:p>
    <w:p w14:paraId="7DAE15DC" w14:textId="47B81928" w:rsidR="00B96F91" w:rsidRDefault="00D3703D" w:rsidP="00D3703D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Министерства образования и науки Республики Тыва</w:t>
      </w:r>
      <w:r w:rsidR="002032B7">
        <w:rPr>
          <w:sz w:val="28"/>
          <w:szCs w:val="28"/>
          <w:lang w:val="ru-RU"/>
        </w:rPr>
        <w:t xml:space="preserve"> </w:t>
      </w:r>
    </w:p>
    <w:p w14:paraId="135446B1" w14:textId="690A29A8" w:rsidR="00D3703D" w:rsidRDefault="00067969" w:rsidP="00D3703D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2021-2022 учебный год</w:t>
      </w:r>
    </w:p>
    <w:p w14:paraId="39742C9E" w14:textId="77777777" w:rsidR="003121E3" w:rsidRPr="003121E3" w:rsidRDefault="003121E3" w:rsidP="003121E3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</w:p>
    <w:tbl>
      <w:tblPr>
        <w:tblStyle w:val="af9"/>
        <w:tblW w:w="10061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1986"/>
      </w:tblGrid>
      <w:tr w:rsidR="00607C7E" w:rsidRPr="0006417D" w14:paraId="4151C0D4" w14:textId="10786EEB" w:rsidTr="005F7D64">
        <w:trPr>
          <w:trHeight w:val="297"/>
        </w:trPr>
        <w:tc>
          <w:tcPr>
            <w:tcW w:w="10061" w:type="dxa"/>
            <w:gridSpan w:val="3"/>
          </w:tcPr>
          <w:p w14:paraId="034B4016" w14:textId="76E68C5B" w:rsidR="00607C7E" w:rsidRPr="00FF3ADE" w:rsidRDefault="00607C7E" w:rsidP="00FF3ADE">
            <w:pPr>
              <w:wordWrap/>
              <w:adjustRightInd w:val="0"/>
              <w:ind w:right="-1" w:firstLine="709"/>
              <w:jc w:val="center"/>
              <w:rPr>
                <w:sz w:val="24"/>
                <w:lang w:val="ru-RU"/>
              </w:rPr>
            </w:pPr>
          </w:p>
        </w:tc>
      </w:tr>
      <w:tr w:rsidR="00607C7E" w:rsidRPr="00FF3ADE" w14:paraId="366821A5" w14:textId="77777777" w:rsidTr="005F7D64">
        <w:trPr>
          <w:trHeight w:val="316"/>
        </w:trPr>
        <w:tc>
          <w:tcPr>
            <w:tcW w:w="704" w:type="dxa"/>
          </w:tcPr>
          <w:p w14:paraId="354EF015" w14:textId="49DE7473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№</w:t>
            </w:r>
          </w:p>
        </w:tc>
        <w:tc>
          <w:tcPr>
            <w:tcW w:w="7371" w:type="dxa"/>
          </w:tcPr>
          <w:p w14:paraId="305D32EA" w14:textId="76264980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</w:t>
            </w:r>
          </w:p>
        </w:tc>
        <w:tc>
          <w:tcPr>
            <w:tcW w:w="1986" w:type="dxa"/>
          </w:tcPr>
          <w:p w14:paraId="02771A52" w14:textId="39E7B4B9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Сроки проведения</w:t>
            </w:r>
          </w:p>
        </w:tc>
      </w:tr>
      <w:tr w:rsidR="008A6881" w:rsidRPr="00073686" w14:paraId="5834EB5C" w14:textId="77777777" w:rsidTr="005F7D64">
        <w:trPr>
          <w:trHeight w:val="316"/>
        </w:trPr>
        <w:tc>
          <w:tcPr>
            <w:tcW w:w="10061" w:type="dxa"/>
            <w:gridSpan w:val="3"/>
          </w:tcPr>
          <w:p w14:paraId="06FAA267" w14:textId="3D7502DE" w:rsidR="008A6881" w:rsidRPr="00FF3ADE" w:rsidRDefault="008A6881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ПАТРИОТИЧЕСКОЕ ВОСП</w:t>
            </w:r>
            <w:r>
              <w:rPr>
                <w:b/>
                <w:sz w:val="24"/>
                <w:lang w:val="ru-RU"/>
              </w:rPr>
              <w:t>И</w:t>
            </w:r>
            <w:r w:rsidRPr="00FF3ADE">
              <w:rPr>
                <w:b/>
                <w:sz w:val="24"/>
                <w:lang w:val="ru-RU"/>
              </w:rPr>
              <w:t>ТАНИЕ И РАЗВИТИЕ ЮНАРМЕЙСКОГО ДВИЖЕНИЯ</w:t>
            </w:r>
          </w:p>
        </w:tc>
      </w:tr>
      <w:tr w:rsidR="00607C7E" w:rsidRPr="00FF3ADE" w14:paraId="7C459A8F" w14:textId="11FC3638" w:rsidTr="005F7D64">
        <w:trPr>
          <w:trHeight w:val="316"/>
        </w:trPr>
        <w:tc>
          <w:tcPr>
            <w:tcW w:w="10061" w:type="dxa"/>
            <w:gridSpan w:val="3"/>
          </w:tcPr>
          <w:p w14:paraId="1EEA536A" w14:textId="52345E57" w:rsidR="00607C7E" w:rsidRPr="00FF3ADE" w:rsidRDefault="00607C7E" w:rsidP="003121E3">
            <w:pPr>
              <w:wordWrap/>
              <w:adjustRightInd w:val="0"/>
              <w:ind w:right="-1" w:firstLine="709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семинары</w:t>
            </w:r>
          </w:p>
        </w:tc>
      </w:tr>
      <w:tr w:rsidR="00607C7E" w:rsidRPr="00FF3ADE" w14:paraId="45B2660F" w14:textId="77777777" w:rsidTr="005F7D64">
        <w:trPr>
          <w:trHeight w:val="1094"/>
        </w:trPr>
        <w:tc>
          <w:tcPr>
            <w:tcW w:w="704" w:type="dxa"/>
          </w:tcPr>
          <w:p w14:paraId="1547487A" w14:textId="77777777" w:rsidR="00607C7E" w:rsidRPr="00FF3ADE" w:rsidRDefault="00607C7E" w:rsidP="007F41F6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AB432C8" w14:textId="77777777" w:rsidR="00607C7E" w:rsidRPr="00FF3ADE" w:rsidRDefault="00607C7E" w:rsidP="00154B80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семинар по патриотическому воспитанию «Психолого-педагогические</w:t>
            </w:r>
          </w:p>
          <w:p w14:paraId="1E0D00EB" w14:textId="77777777" w:rsidR="00607C7E" w:rsidRPr="00FF3ADE" w:rsidRDefault="00607C7E" w:rsidP="00154B80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основы военно-патриотического</w:t>
            </w:r>
          </w:p>
          <w:p w14:paraId="73E8FE2D" w14:textId="77777777" w:rsidR="00607C7E" w:rsidRPr="00FF3ADE" w:rsidRDefault="00607C7E" w:rsidP="00154B80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воспитания молодежи»</w:t>
            </w:r>
          </w:p>
        </w:tc>
        <w:tc>
          <w:tcPr>
            <w:tcW w:w="1986" w:type="dxa"/>
          </w:tcPr>
          <w:p w14:paraId="4C6BF723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Октябрь</w:t>
            </w:r>
          </w:p>
        </w:tc>
      </w:tr>
      <w:tr w:rsidR="00607C7E" w:rsidRPr="00FF3ADE" w14:paraId="0FAF4C6E" w14:textId="77777777" w:rsidTr="005F7D64">
        <w:trPr>
          <w:trHeight w:val="671"/>
        </w:trPr>
        <w:tc>
          <w:tcPr>
            <w:tcW w:w="704" w:type="dxa"/>
          </w:tcPr>
          <w:p w14:paraId="680229C2" w14:textId="77777777" w:rsidR="00607C7E" w:rsidRPr="00FF3ADE" w:rsidRDefault="00607C7E" w:rsidP="007F41F6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608EF4A" w14:textId="77777777" w:rsidR="00607C7E" w:rsidRPr="00FF3ADE" w:rsidRDefault="00607C7E" w:rsidP="00154B80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круглый стол по итогам месячника оборонно-массовой работы, посвященного Дню защитника Отечества - 23 февраля</w:t>
            </w:r>
          </w:p>
        </w:tc>
        <w:tc>
          <w:tcPr>
            <w:tcW w:w="1986" w:type="dxa"/>
          </w:tcPr>
          <w:p w14:paraId="0FD0AE5F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Февраль</w:t>
            </w:r>
          </w:p>
        </w:tc>
      </w:tr>
      <w:tr w:rsidR="00607C7E" w:rsidRPr="00FF3ADE" w14:paraId="384286F0" w14:textId="1CC796DD" w:rsidTr="005F7D64">
        <w:trPr>
          <w:trHeight w:val="408"/>
        </w:trPr>
        <w:tc>
          <w:tcPr>
            <w:tcW w:w="10061" w:type="dxa"/>
            <w:gridSpan w:val="3"/>
          </w:tcPr>
          <w:p w14:paraId="53FFB00C" w14:textId="3D494F0A" w:rsidR="00607C7E" w:rsidRPr="00FF3ADE" w:rsidRDefault="00607C7E" w:rsidP="00AB673D">
            <w:pPr>
              <w:wordWrap/>
              <w:adjustRightInd w:val="0"/>
              <w:ind w:right="-1" w:firstLine="29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мероприятия и конкурсы</w:t>
            </w:r>
          </w:p>
        </w:tc>
      </w:tr>
      <w:tr w:rsidR="00607C7E" w:rsidRPr="00FF3ADE" w14:paraId="167C3AC4" w14:textId="77777777" w:rsidTr="005F7D64">
        <w:trPr>
          <w:trHeight w:val="707"/>
        </w:trPr>
        <w:tc>
          <w:tcPr>
            <w:tcW w:w="704" w:type="dxa"/>
          </w:tcPr>
          <w:p w14:paraId="6B3F894A" w14:textId="7459A8D4" w:rsidR="00607C7E" w:rsidRPr="008A6881" w:rsidRDefault="00607C7E" w:rsidP="008A6881">
            <w:pPr>
              <w:pStyle w:val="a3"/>
              <w:numPr>
                <w:ilvl w:val="0"/>
                <w:numId w:val="5"/>
              </w:numPr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F82CF7E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Единые уроки, посвященные Дню исторической памяти и чести Тувинских добровольцев </w:t>
            </w:r>
          </w:p>
        </w:tc>
        <w:tc>
          <w:tcPr>
            <w:tcW w:w="1986" w:type="dxa"/>
          </w:tcPr>
          <w:p w14:paraId="585F1F77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Сентябрь</w:t>
            </w:r>
          </w:p>
        </w:tc>
      </w:tr>
      <w:tr w:rsidR="00607C7E" w:rsidRPr="00FF3ADE" w14:paraId="49CEBB1A" w14:textId="77777777" w:rsidTr="005F7D64">
        <w:trPr>
          <w:trHeight w:val="716"/>
        </w:trPr>
        <w:tc>
          <w:tcPr>
            <w:tcW w:w="704" w:type="dxa"/>
          </w:tcPr>
          <w:p w14:paraId="36E71CAA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B4366B8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Участие юнармейцев во Всероссийской акции «Голубь мира» в рамках проекта «Наследники Победы»</w:t>
            </w:r>
          </w:p>
        </w:tc>
        <w:tc>
          <w:tcPr>
            <w:tcW w:w="1986" w:type="dxa"/>
          </w:tcPr>
          <w:p w14:paraId="43C88D31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Сентябрь </w:t>
            </w:r>
          </w:p>
        </w:tc>
      </w:tr>
      <w:tr w:rsidR="00607C7E" w:rsidRPr="00FF3ADE" w14:paraId="28B16D8E" w14:textId="77777777" w:rsidTr="005F7D64">
        <w:trPr>
          <w:trHeight w:val="834"/>
        </w:trPr>
        <w:tc>
          <w:tcPr>
            <w:tcW w:w="704" w:type="dxa"/>
          </w:tcPr>
          <w:p w14:paraId="1AECACB7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4AA9AE9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Пятидневные учебные сборы по основам военной службы среди обучающихся 10-х классов образовательных организаций в рамках УМЦ «Авангард»</w:t>
            </w:r>
          </w:p>
        </w:tc>
        <w:tc>
          <w:tcPr>
            <w:tcW w:w="1986" w:type="dxa"/>
          </w:tcPr>
          <w:p w14:paraId="2005997D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Сентябрь </w:t>
            </w:r>
          </w:p>
        </w:tc>
      </w:tr>
      <w:tr w:rsidR="00607C7E" w:rsidRPr="00FF3ADE" w14:paraId="5052D31C" w14:textId="77777777" w:rsidTr="005F7D64">
        <w:trPr>
          <w:trHeight w:val="421"/>
        </w:trPr>
        <w:tc>
          <w:tcPr>
            <w:tcW w:w="704" w:type="dxa"/>
          </w:tcPr>
          <w:p w14:paraId="39C49A22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659D102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посвящённые Дню народного единства 4 ноября</w:t>
            </w:r>
          </w:p>
        </w:tc>
        <w:tc>
          <w:tcPr>
            <w:tcW w:w="1986" w:type="dxa"/>
          </w:tcPr>
          <w:p w14:paraId="7EB41E94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Ноябрь </w:t>
            </w:r>
          </w:p>
        </w:tc>
      </w:tr>
      <w:tr w:rsidR="00607C7E" w:rsidRPr="00FF3ADE" w14:paraId="26EB1149" w14:textId="77777777" w:rsidTr="005F7D64">
        <w:trPr>
          <w:trHeight w:val="433"/>
        </w:trPr>
        <w:tc>
          <w:tcPr>
            <w:tcW w:w="704" w:type="dxa"/>
          </w:tcPr>
          <w:p w14:paraId="1479B436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C0349B2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Мероприятия, посвященные Дню Неизвестного солдата </w:t>
            </w:r>
          </w:p>
        </w:tc>
        <w:tc>
          <w:tcPr>
            <w:tcW w:w="1986" w:type="dxa"/>
          </w:tcPr>
          <w:p w14:paraId="452EEF7B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Декабрь</w:t>
            </w:r>
          </w:p>
        </w:tc>
      </w:tr>
      <w:tr w:rsidR="00607C7E" w:rsidRPr="00FF3ADE" w14:paraId="5A19D0DC" w14:textId="77777777" w:rsidTr="005F7D64">
        <w:trPr>
          <w:trHeight w:val="487"/>
        </w:trPr>
        <w:tc>
          <w:tcPr>
            <w:tcW w:w="704" w:type="dxa"/>
          </w:tcPr>
          <w:p w14:paraId="2302F603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3A4986C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посвященные Дню Героев Отечества</w:t>
            </w:r>
          </w:p>
        </w:tc>
        <w:tc>
          <w:tcPr>
            <w:tcW w:w="1986" w:type="dxa"/>
          </w:tcPr>
          <w:p w14:paraId="1C783E14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Декабрь</w:t>
            </w:r>
          </w:p>
        </w:tc>
      </w:tr>
      <w:tr w:rsidR="00607C7E" w:rsidRPr="00FF3ADE" w14:paraId="47FD1C62" w14:textId="77777777" w:rsidTr="005F7D64">
        <w:trPr>
          <w:trHeight w:val="749"/>
        </w:trPr>
        <w:tc>
          <w:tcPr>
            <w:tcW w:w="704" w:type="dxa"/>
          </w:tcPr>
          <w:p w14:paraId="2B6E6D74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011CCEC" w14:textId="059BEA9D" w:rsidR="00607C7E" w:rsidRPr="00FF3ADE" w:rsidRDefault="00E10C03" w:rsidP="00E10C03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Урок памяти, посвящённый </w:t>
            </w:r>
            <w:r w:rsidR="00607C7E" w:rsidRPr="00FF3ADE">
              <w:rPr>
                <w:sz w:val="24"/>
                <w:lang w:val="ru-RU"/>
              </w:rPr>
              <w:t>Дню полного освобождения Ленинграда от фашистской блокады 27 января 1944 года</w:t>
            </w:r>
          </w:p>
        </w:tc>
        <w:tc>
          <w:tcPr>
            <w:tcW w:w="1986" w:type="dxa"/>
          </w:tcPr>
          <w:p w14:paraId="25EF5C0B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Январь</w:t>
            </w:r>
          </w:p>
        </w:tc>
      </w:tr>
      <w:tr w:rsidR="00607C7E" w:rsidRPr="00FF3ADE" w14:paraId="222FAD2D" w14:textId="77777777" w:rsidTr="005F7D64">
        <w:trPr>
          <w:trHeight w:val="409"/>
        </w:trPr>
        <w:tc>
          <w:tcPr>
            <w:tcW w:w="704" w:type="dxa"/>
          </w:tcPr>
          <w:p w14:paraId="5436BF68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359D085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Всероссийская акция памяти «Блокадный хлеб»</w:t>
            </w:r>
          </w:p>
        </w:tc>
        <w:tc>
          <w:tcPr>
            <w:tcW w:w="1986" w:type="dxa"/>
          </w:tcPr>
          <w:p w14:paraId="37A1730E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Январь</w:t>
            </w:r>
          </w:p>
        </w:tc>
      </w:tr>
      <w:tr w:rsidR="00607C7E" w:rsidRPr="00FF3ADE" w14:paraId="3D34BED3" w14:textId="77777777" w:rsidTr="005F7D64">
        <w:trPr>
          <w:trHeight w:val="415"/>
        </w:trPr>
        <w:tc>
          <w:tcPr>
            <w:tcW w:w="704" w:type="dxa"/>
          </w:tcPr>
          <w:p w14:paraId="1A1364D3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50FC572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посвященные Дню защитника Отечества - 23 февраля</w:t>
            </w:r>
          </w:p>
        </w:tc>
        <w:tc>
          <w:tcPr>
            <w:tcW w:w="1986" w:type="dxa"/>
          </w:tcPr>
          <w:p w14:paraId="79169B99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Февраль</w:t>
            </w:r>
          </w:p>
        </w:tc>
      </w:tr>
      <w:tr w:rsidR="00607C7E" w:rsidRPr="00FF3ADE" w14:paraId="3D538304" w14:textId="77777777" w:rsidTr="005F7D64">
        <w:trPr>
          <w:trHeight w:val="415"/>
        </w:trPr>
        <w:tc>
          <w:tcPr>
            <w:tcW w:w="704" w:type="dxa"/>
          </w:tcPr>
          <w:p w14:paraId="2B898636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5EE8C20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посвящённые 33-й годовщине завершения выполнения 40-ой армией на территории Афганистана</w:t>
            </w:r>
          </w:p>
        </w:tc>
        <w:tc>
          <w:tcPr>
            <w:tcW w:w="1986" w:type="dxa"/>
          </w:tcPr>
          <w:p w14:paraId="3B827E8B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Февраль</w:t>
            </w:r>
          </w:p>
        </w:tc>
      </w:tr>
      <w:tr w:rsidR="00607C7E" w:rsidRPr="00FF3ADE" w14:paraId="4823E105" w14:textId="77777777" w:rsidTr="005F7D64">
        <w:trPr>
          <w:trHeight w:val="416"/>
        </w:trPr>
        <w:tc>
          <w:tcPr>
            <w:tcW w:w="704" w:type="dxa"/>
          </w:tcPr>
          <w:p w14:paraId="47D61276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A8F02D1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кадетский бал «Виват, кадет!»</w:t>
            </w:r>
          </w:p>
        </w:tc>
        <w:tc>
          <w:tcPr>
            <w:tcW w:w="1986" w:type="dxa"/>
          </w:tcPr>
          <w:p w14:paraId="5B6C16D7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Февраль</w:t>
            </w:r>
          </w:p>
        </w:tc>
      </w:tr>
      <w:tr w:rsidR="00607C7E" w:rsidRPr="00FF3ADE" w14:paraId="054CB04E" w14:textId="77777777" w:rsidTr="005F7D64">
        <w:trPr>
          <w:trHeight w:val="563"/>
        </w:trPr>
        <w:tc>
          <w:tcPr>
            <w:tcW w:w="704" w:type="dxa"/>
          </w:tcPr>
          <w:p w14:paraId="237C6AD0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71A79E9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фестиваль детско-юношеского творчества «Салют, Победы!»</w:t>
            </w:r>
          </w:p>
        </w:tc>
        <w:tc>
          <w:tcPr>
            <w:tcW w:w="1986" w:type="dxa"/>
          </w:tcPr>
          <w:p w14:paraId="4DC3E35E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Март</w:t>
            </w:r>
          </w:p>
        </w:tc>
      </w:tr>
      <w:tr w:rsidR="00607C7E" w:rsidRPr="00FF3ADE" w14:paraId="42A62015" w14:textId="77777777" w:rsidTr="005F7D64">
        <w:trPr>
          <w:trHeight w:val="699"/>
        </w:trPr>
        <w:tc>
          <w:tcPr>
            <w:tcW w:w="704" w:type="dxa"/>
          </w:tcPr>
          <w:p w14:paraId="6A14486C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  <w:p w14:paraId="272B37E5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00C0BCE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Торжественные мероприятия, акции, конкурсы, посвященные 77-й годовщине Победы в Великой Отечественной войне 1941-1945 г.</w:t>
            </w:r>
          </w:p>
        </w:tc>
        <w:tc>
          <w:tcPr>
            <w:tcW w:w="1986" w:type="dxa"/>
          </w:tcPr>
          <w:p w14:paraId="292DBFD8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Май</w:t>
            </w:r>
          </w:p>
        </w:tc>
      </w:tr>
      <w:tr w:rsidR="00607C7E" w:rsidRPr="00FF3ADE" w14:paraId="61911C2B" w14:textId="77777777" w:rsidTr="005F7D64">
        <w:trPr>
          <w:trHeight w:val="419"/>
        </w:trPr>
        <w:tc>
          <w:tcPr>
            <w:tcW w:w="704" w:type="dxa"/>
          </w:tcPr>
          <w:p w14:paraId="7A299127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7B288F8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посвященные празднованию Дня России</w:t>
            </w:r>
          </w:p>
        </w:tc>
        <w:tc>
          <w:tcPr>
            <w:tcW w:w="1986" w:type="dxa"/>
          </w:tcPr>
          <w:p w14:paraId="073D590E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Июнь</w:t>
            </w:r>
          </w:p>
        </w:tc>
      </w:tr>
      <w:tr w:rsidR="00607C7E" w:rsidRPr="00FF3ADE" w14:paraId="233BEF01" w14:textId="77777777" w:rsidTr="005F7D64">
        <w:trPr>
          <w:trHeight w:val="695"/>
        </w:trPr>
        <w:tc>
          <w:tcPr>
            <w:tcW w:w="704" w:type="dxa"/>
          </w:tcPr>
          <w:p w14:paraId="16F294D6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3449FD8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Всероссийские военно-патриотические акции «Горсть памяти», «Свеча памяти»</w:t>
            </w:r>
          </w:p>
        </w:tc>
        <w:tc>
          <w:tcPr>
            <w:tcW w:w="1986" w:type="dxa"/>
          </w:tcPr>
          <w:p w14:paraId="2AB513F6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Июнь</w:t>
            </w:r>
          </w:p>
        </w:tc>
      </w:tr>
      <w:tr w:rsidR="00607C7E" w:rsidRPr="00FF3ADE" w14:paraId="67FC3AF8" w14:textId="77777777" w:rsidTr="005F7D64">
        <w:trPr>
          <w:trHeight w:val="407"/>
        </w:trPr>
        <w:tc>
          <w:tcPr>
            <w:tcW w:w="704" w:type="dxa"/>
          </w:tcPr>
          <w:p w14:paraId="4D4CCB56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6217125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посвященные ко Дню Республики</w:t>
            </w:r>
          </w:p>
        </w:tc>
        <w:tc>
          <w:tcPr>
            <w:tcW w:w="1986" w:type="dxa"/>
          </w:tcPr>
          <w:p w14:paraId="1BFE562F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Август</w:t>
            </w:r>
          </w:p>
        </w:tc>
      </w:tr>
      <w:tr w:rsidR="00607C7E" w:rsidRPr="00FF3ADE" w14:paraId="0D565B8E" w14:textId="77777777" w:rsidTr="005F7D64">
        <w:trPr>
          <w:trHeight w:val="710"/>
        </w:trPr>
        <w:tc>
          <w:tcPr>
            <w:tcW w:w="704" w:type="dxa"/>
          </w:tcPr>
          <w:p w14:paraId="526F181B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AFC9FC0" w14:textId="77777777" w:rsidR="00607C7E" w:rsidRPr="00FF3ADE" w:rsidRDefault="00607C7E" w:rsidP="0049451E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Мероприятия, посвященные Дню Государственного флага Российской Федерации</w:t>
            </w:r>
          </w:p>
        </w:tc>
        <w:tc>
          <w:tcPr>
            <w:tcW w:w="1986" w:type="dxa"/>
          </w:tcPr>
          <w:p w14:paraId="1889375C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Август</w:t>
            </w:r>
          </w:p>
        </w:tc>
      </w:tr>
      <w:tr w:rsidR="00607C7E" w:rsidRPr="00073686" w14:paraId="218DE6FC" w14:textId="7C3B0F02" w:rsidTr="005F7D64">
        <w:trPr>
          <w:trHeight w:val="316"/>
        </w:trPr>
        <w:tc>
          <w:tcPr>
            <w:tcW w:w="10061" w:type="dxa"/>
            <w:gridSpan w:val="3"/>
          </w:tcPr>
          <w:p w14:paraId="38800007" w14:textId="2EBDA789" w:rsidR="00607C7E" w:rsidRPr="00FF3ADE" w:rsidRDefault="00DF1CC1" w:rsidP="00C70723">
            <w:pPr>
              <w:wordWrap/>
              <w:adjustRightInd w:val="0"/>
              <w:ind w:right="-1" w:firstLine="29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ПРОФИЛАКТИКА ПРАВОНАРУШЕНИЙ СРЕДИ НЕСОВЕРШЕННОЛЕТНИХ ОБУЧАЮЩИХСЯ, КОМПЛЕКСНАЯ БЕЗОПАСНОСТЬ</w:t>
            </w:r>
          </w:p>
        </w:tc>
      </w:tr>
      <w:tr w:rsidR="000304DD" w:rsidRPr="00FF3ADE" w14:paraId="307DD6BD" w14:textId="77777777" w:rsidTr="005F7D64">
        <w:trPr>
          <w:trHeight w:val="316"/>
        </w:trPr>
        <w:tc>
          <w:tcPr>
            <w:tcW w:w="10061" w:type="dxa"/>
            <w:gridSpan w:val="3"/>
          </w:tcPr>
          <w:p w14:paraId="34E42C22" w14:textId="1FEA6F3D" w:rsidR="000304DD" w:rsidRPr="00FF3ADE" w:rsidRDefault="00F27469" w:rsidP="00C70723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семинары</w:t>
            </w:r>
          </w:p>
        </w:tc>
      </w:tr>
      <w:tr w:rsidR="00607C7E" w:rsidRPr="00FF3ADE" w14:paraId="69BB16EF" w14:textId="77777777" w:rsidTr="005F7D64">
        <w:trPr>
          <w:trHeight w:val="745"/>
        </w:trPr>
        <w:tc>
          <w:tcPr>
            <w:tcW w:w="704" w:type="dxa"/>
          </w:tcPr>
          <w:p w14:paraId="513FB2DC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3BD79BE" w14:textId="07D99735" w:rsidR="00607C7E" w:rsidRPr="00FF3ADE" w:rsidRDefault="00C70723" w:rsidP="00F27469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Заседания Координационного совета по профилактике правонарушений среди несовершеннолетних при Министерстве образования и науки Республики Тыва</w:t>
            </w:r>
          </w:p>
        </w:tc>
        <w:tc>
          <w:tcPr>
            <w:tcW w:w="1986" w:type="dxa"/>
          </w:tcPr>
          <w:p w14:paraId="5957FE59" w14:textId="77777777" w:rsidR="000304DD" w:rsidRPr="00FF3ADE" w:rsidRDefault="000304DD" w:rsidP="000304DD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Октябрь, январь, июнь </w:t>
            </w:r>
          </w:p>
          <w:p w14:paraId="66F41D00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</w:tr>
      <w:tr w:rsidR="00607C7E" w:rsidRPr="00FF3ADE" w14:paraId="693BD330" w14:textId="77777777" w:rsidTr="005F7D64">
        <w:trPr>
          <w:trHeight w:val="316"/>
        </w:trPr>
        <w:tc>
          <w:tcPr>
            <w:tcW w:w="704" w:type="dxa"/>
          </w:tcPr>
          <w:p w14:paraId="5F7108FF" w14:textId="77777777" w:rsidR="00607C7E" w:rsidRPr="00FF3ADE" w:rsidRDefault="00607C7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E730298" w14:textId="418A746A" w:rsidR="00607C7E" w:rsidRPr="00FF3ADE" w:rsidRDefault="000304DD" w:rsidP="00F27469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обучающий семинар для ответственных методистов по профилактике правонарушений среди несовершеннолетних обучающихся, задачи, цели на новый учебный год</w:t>
            </w:r>
          </w:p>
        </w:tc>
        <w:tc>
          <w:tcPr>
            <w:tcW w:w="1986" w:type="dxa"/>
          </w:tcPr>
          <w:p w14:paraId="45950B30" w14:textId="77777777" w:rsidR="000304DD" w:rsidRPr="00FF3ADE" w:rsidRDefault="000304DD" w:rsidP="000304DD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сентябрь 25</w:t>
            </w:r>
          </w:p>
          <w:p w14:paraId="6D374088" w14:textId="77777777" w:rsidR="00607C7E" w:rsidRPr="00FF3ADE" w:rsidRDefault="00607C7E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</w:tr>
      <w:tr w:rsidR="000304DD" w:rsidRPr="00FF3ADE" w14:paraId="6D9C7B16" w14:textId="77777777" w:rsidTr="005F7D64">
        <w:trPr>
          <w:trHeight w:val="1144"/>
        </w:trPr>
        <w:tc>
          <w:tcPr>
            <w:tcW w:w="704" w:type="dxa"/>
          </w:tcPr>
          <w:p w14:paraId="71C321E3" w14:textId="77777777" w:rsidR="000304DD" w:rsidRPr="00FF3ADE" w:rsidRDefault="000304D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5F7E8F0" w14:textId="7569B9C8" w:rsidR="000304DD" w:rsidRPr="00FF3ADE" w:rsidRDefault="000304DD" w:rsidP="000304DD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Заседания Республиканского методического объединения по воспитательной работе методистов по профилактике правонарушений  среди несовершеннолетних  обучающихся, заместителей директоров по ВР, по БППВ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</w:tcPr>
          <w:p w14:paraId="27D33D30" w14:textId="77777777" w:rsidR="000304DD" w:rsidRPr="00FF3ADE" w:rsidRDefault="000304DD" w:rsidP="000304DD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Октябрь, январь, июнь</w:t>
            </w:r>
          </w:p>
          <w:p w14:paraId="72B0398B" w14:textId="77777777" w:rsidR="000304DD" w:rsidRPr="00FF3ADE" w:rsidRDefault="000304DD" w:rsidP="007F41F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</w:tr>
      <w:tr w:rsidR="000304DD" w:rsidRPr="00FF3ADE" w14:paraId="7E1B0D8D" w14:textId="77777777" w:rsidTr="005F7D64">
        <w:trPr>
          <w:trHeight w:val="316"/>
        </w:trPr>
        <w:tc>
          <w:tcPr>
            <w:tcW w:w="704" w:type="dxa"/>
          </w:tcPr>
          <w:p w14:paraId="224458D2" w14:textId="77777777" w:rsidR="000304DD" w:rsidRPr="00FF3ADE" w:rsidRDefault="000304D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DF40E59" w14:textId="77777777" w:rsidR="000304DD" w:rsidRPr="00FF3ADE" w:rsidRDefault="000304DD" w:rsidP="000304DD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родительский всеобуч</w:t>
            </w:r>
          </w:p>
          <w:p w14:paraId="33103719" w14:textId="77777777" w:rsidR="000304DD" w:rsidRPr="00FF3ADE" w:rsidRDefault="000304DD" w:rsidP="000304DD">
            <w:pPr>
              <w:shd w:val="clear" w:color="auto" w:fill="FFFFFF" w:themeFill="background1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14:paraId="101E8683" w14:textId="72BB127A" w:rsidR="000304DD" w:rsidRPr="00FF3ADE" w:rsidRDefault="00F27469" w:rsidP="00F27469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Сентябрь, декабрь, март, май</w:t>
            </w:r>
          </w:p>
        </w:tc>
      </w:tr>
      <w:tr w:rsidR="000304DD" w:rsidRPr="00FF3ADE" w14:paraId="2018B192" w14:textId="77777777" w:rsidTr="005F7D64">
        <w:trPr>
          <w:trHeight w:val="527"/>
        </w:trPr>
        <w:tc>
          <w:tcPr>
            <w:tcW w:w="704" w:type="dxa"/>
          </w:tcPr>
          <w:p w14:paraId="4AEB9891" w14:textId="77777777" w:rsidR="000304DD" w:rsidRPr="00FF3ADE" w:rsidRDefault="000304D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B48D821" w14:textId="7295D1F7" w:rsidR="000304DD" w:rsidRPr="00FF3ADE" w:rsidRDefault="000304DD" w:rsidP="003233B9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Координационный Совет по профилактике правонарушений среди ОО РТ</w:t>
            </w:r>
          </w:p>
        </w:tc>
        <w:tc>
          <w:tcPr>
            <w:tcW w:w="1986" w:type="dxa"/>
          </w:tcPr>
          <w:p w14:paraId="44984194" w14:textId="26825F7C" w:rsidR="000304DD" w:rsidRPr="00FF3ADE" w:rsidRDefault="000304DD" w:rsidP="003233B9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 xml:space="preserve">Ежеквартально </w:t>
            </w:r>
          </w:p>
        </w:tc>
      </w:tr>
      <w:tr w:rsidR="003C4105" w:rsidRPr="00FF3ADE" w14:paraId="0155DA81" w14:textId="77777777" w:rsidTr="005F7D64">
        <w:trPr>
          <w:trHeight w:val="527"/>
        </w:trPr>
        <w:tc>
          <w:tcPr>
            <w:tcW w:w="10061" w:type="dxa"/>
            <w:gridSpan w:val="3"/>
          </w:tcPr>
          <w:p w14:paraId="6230B327" w14:textId="0BD3A32D" w:rsidR="003C4105" w:rsidRPr="00FF3ADE" w:rsidRDefault="003C4105" w:rsidP="003C4105">
            <w:pPr>
              <w:shd w:val="clear" w:color="auto" w:fill="FFFFFF" w:themeFill="background1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</w:rPr>
              <w:t>Республиканские мероприятия и конкурсы</w:t>
            </w:r>
          </w:p>
        </w:tc>
      </w:tr>
      <w:tr w:rsidR="003C4105" w:rsidRPr="00FF3ADE" w14:paraId="70F00806" w14:textId="77777777" w:rsidTr="005F7D64">
        <w:trPr>
          <w:trHeight w:val="527"/>
        </w:trPr>
        <w:tc>
          <w:tcPr>
            <w:tcW w:w="704" w:type="dxa"/>
          </w:tcPr>
          <w:p w14:paraId="6F4D9AB3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BE8" w14:textId="0E2FDE12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Республиканский конкурс лучших методических разработок и проектов по профилактике правонарушений среди обучающихся образовательных  </w:t>
            </w:r>
            <w:r w:rsidRPr="00FF3ADE">
              <w:rPr>
                <w:rStyle w:val="8pt"/>
                <w:sz w:val="24"/>
                <w:szCs w:val="24"/>
                <w:lang w:val="ru-RU"/>
              </w:rPr>
              <w:t>организаций республики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5E4" w14:textId="5D671EF8" w:rsidR="003C4105" w:rsidRPr="00FF3ADE" w:rsidRDefault="003C4105" w:rsidP="003C4105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sz w:val="24"/>
              </w:rPr>
              <w:t>октябрь</w:t>
            </w:r>
          </w:p>
        </w:tc>
      </w:tr>
      <w:tr w:rsidR="003C4105" w:rsidRPr="00073686" w14:paraId="2BE3C54C" w14:textId="77777777" w:rsidTr="005F7D64">
        <w:trPr>
          <w:trHeight w:val="316"/>
        </w:trPr>
        <w:tc>
          <w:tcPr>
            <w:tcW w:w="704" w:type="dxa"/>
          </w:tcPr>
          <w:p w14:paraId="03CF63FB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0FE" w14:textId="581C0668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Республиканский фестиваль правовой грамотности «Новое поколение» среди обучающихся ОО 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B93" w14:textId="77777777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</w:tr>
      <w:tr w:rsidR="003C4105" w:rsidRPr="00FF3ADE" w14:paraId="2B7B9C48" w14:textId="77777777" w:rsidTr="005F7D64">
        <w:trPr>
          <w:trHeight w:val="316"/>
        </w:trPr>
        <w:tc>
          <w:tcPr>
            <w:tcW w:w="704" w:type="dxa"/>
          </w:tcPr>
          <w:p w14:paraId="5C102FAE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CBF" w14:textId="462E965A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Межведомственная оперативно-профилактическая операция «Каникулы»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2DE" w14:textId="044ADAFB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3C4105" w:rsidRPr="00FF3ADE" w14:paraId="3C36291D" w14:textId="77777777" w:rsidTr="005F7D64">
        <w:trPr>
          <w:trHeight w:val="316"/>
        </w:trPr>
        <w:tc>
          <w:tcPr>
            <w:tcW w:w="704" w:type="dxa"/>
          </w:tcPr>
          <w:p w14:paraId="6E2DD729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C20" w14:textId="46BF9252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конкурс профессионального мастерства «Лучший заместитель  по профилактике правонарушений»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77C3" w14:textId="3E5D240A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апрель</w:t>
            </w:r>
          </w:p>
        </w:tc>
      </w:tr>
      <w:tr w:rsidR="003C4105" w:rsidRPr="00FF3ADE" w14:paraId="3D78A0B6" w14:textId="77777777" w:rsidTr="005F7D64">
        <w:trPr>
          <w:trHeight w:val="316"/>
        </w:trPr>
        <w:tc>
          <w:tcPr>
            <w:tcW w:w="704" w:type="dxa"/>
          </w:tcPr>
          <w:p w14:paraId="0E816707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091" w14:textId="163C5BB7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Республиканского слета «Юные друзья полиции»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E6EB" w14:textId="24974B48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 xml:space="preserve">Май </w:t>
            </w:r>
          </w:p>
        </w:tc>
      </w:tr>
      <w:tr w:rsidR="003C4105" w:rsidRPr="00FF3ADE" w14:paraId="50CF96CC" w14:textId="77777777" w:rsidTr="005F7D64">
        <w:trPr>
          <w:trHeight w:val="316"/>
        </w:trPr>
        <w:tc>
          <w:tcPr>
            <w:tcW w:w="704" w:type="dxa"/>
          </w:tcPr>
          <w:p w14:paraId="214CEDFA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494B" w14:textId="5B2FCDCA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Межведомственная правовая квест-игры «Летний лагерь – территория знаний»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81F0" w14:textId="53F6A6E8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Июнь, июль, август</w:t>
            </w:r>
          </w:p>
        </w:tc>
      </w:tr>
      <w:tr w:rsidR="003C4105" w:rsidRPr="00FF3ADE" w14:paraId="4ED3D9EC" w14:textId="77777777" w:rsidTr="005F7D64">
        <w:trPr>
          <w:trHeight w:val="316"/>
        </w:trPr>
        <w:tc>
          <w:tcPr>
            <w:tcW w:w="704" w:type="dxa"/>
          </w:tcPr>
          <w:p w14:paraId="48E696BD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AA20" w14:textId="386DFB08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Style w:val="8pt"/>
                <w:sz w:val="24"/>
                <w:szCs w:val="24"/>
                <w:lang w:val="ru-RU"/>
              </w:rPr>
              <w:t>Организация занятости, отдыха и оздоровления несовершеннолетних, состоящих на учете в органах системы профилактики, включая подростков 16-17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62D1" w14:textId="6E443932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Июнь, июль, август</w:t>
            </w:r>
          </w:p>
        </w:tc>
      </w:tr>
      <w:tr w:rsidR="003C4105" w:rsidRPr="00FF3ADE" w14:paraId="3B55FD93" w14:textId="77777777" w:rsidTr="005F7D64">
        <w:trPr>
          <w:trHeight w:val="316"/>
        </w:trPr>
        <w:tc>
          <w:tcPr>
            <w:tcW w:w="704" w:type="dxa"/>
          </w:tcPr>
          <w:p w14:paraId="0711AF8E" w14:textId="77777777" w:rsidR="003C4105" w:rsidRPr="00FF3ADE" w:rsidRDefault="003C410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5BF" w14:textId="4A532475" w:rsidR="003C4105" w:rsidRPr="00FF3ADE" w:rsidRDefault="003C4105" w:rsidP="003C410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Региональный конкурс среди обучающихся, посвященный к Дню матери и отцов «Искусство быть с семьей»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BD7" w14:textId="72AA688E" w:rsidR="003C4105" w:rsidRPr="00FF3ADE" w:rsidRDefault="003C4105" w:rsidP="003C4105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Октябрь, ноябрь</w:t>
            </w:r>
          </w:p>
        </w:tc>
      </w:tr>
      <w:tr w:rsidR="00E45C62" w:rsidRPr="00FF3ADE" w14:paraId="6F97FE75" w14:textId="77777777" w:rsidTr="005F7D64">
        <w:trPr>
          <w:trHeight w:val="316"/>
        </w:trPr>
        <w:tc>
          <w:tcPr>
            <w:tcW w:w="704" w:type="dxa"/>
          </w:tcPr>
          <w:p w14:paraId="5E4D88F2" w14:textId="77777777" w:rsidR="00E45C62" w:rsidRPr="00FF3ADE" w:rsidRDefault="00E45C6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88A" w14:textId="6D3F94C3" w:rsidR="00E45C62" w:rsidRPr="00FF3ADE" w:rsidRDefault="00E45C62" w:rsidP="00E45C6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Реализация  республиканского проекта «Ура, перемена!» в образовательных организациях Республики Тыва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661" w14:textId="3B3AF074" w:rsidR="00E45C62" w:rsidRPr="00FF3ADE" w:rsidRDefault="00E45C62" w:rsidP="00E45C62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E45C62" w:rsidRPr="00FF3ADE" w14:paraId="02293189" w14:textId="77777777" w:rsidTr="005F7D64">
        <w:trPr>
          <w:trHeight w:val="316"/>
        </w:trPr>
        <w:tc>
          <w:tcPr>
            <w:tcW w:w="704" w:type="dxa"/>
          </w:tcPr>
          <w:p w14:paraId="1AD030C2" w14:textId="77777777" w:rsidR="00E45C62" w:rsidRPr="00FF3ADE" w:rsidRDefault="00E45C6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487" w14:textId="5F277678" w:rsidR="00E45C62" w:rsidRPr="00FF3ADE" w:rsidRDefault="00E45C62" w:rsidP="00E45C6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Реализация  республиканского проекта «10 лучших школ по профилактике правонарушений»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5C5" w14:textId="07F8BBC1" w:rsidR="00E45C62" w:rsidRPr="00FF3ADE" w:rsidRDefault="00E45C62" w:rsidP="00E45C62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E45C62" w:rsidRPr="00FF3ADE" w14:paraId="35CCA51F" w14:textId="77777777" w:rsidTr="005F7D64">
        <w:trPr>
          <w:trHeight w:val="316"/>
        </w:trPr>
        <w:tc>
          <w:tcPr>
            <w:tcW w:w="704" w:type="dxa"/>
          </w:tcPr>
          <w:p w14:paraId="330EB0C7" w14:textId="77777777" w:rsidR="00E45C62" w:rsidRPr="00FF3ADE" w:rsidRDefault="00E45C6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A08D" w14:textId="6C478CA3" w:rsidR="00E45C62" w:rsidRPr="00FF3ADE" w:rsidRDefault="00E45C62" w:rsidP="00E45C6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Выезды в муниципальные образования Республики Тыва согласно </w:t>
            </w:r>
            <w:r w:rsidRPr="00FF3ADE">
              <w:rPr>
                <w:sz w:val="24"/>
                <w:lang w:val="ru-RU"/>
              </w:rPr>
              <w:lastRenderedPageBreak/>
              <w:t xml:space="preserve">графику в рамках межведомственного взаимодействия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2E66" w14:textId="0FEB4BE5" w:rsidR="00E45C62" w:rsidRPr="00FF3ADE" w:rsidRDefault="00E45C62" w:rsidP="00E45C62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</w:rPr>
              <w:lastRenderedPageBreak/>
              <w:t>В течение года</w:t>
            </w:r>
          </w:p>
        </w:tc>
      </w:tr>
      <w:tr w:rsidR="006D7FAE" w:rsidRPr="00FF3ADE" w14:paraId="6D2B8C0E" w14:textId="77777777" w:rsidTr="005F7D64">
        <w:trPr>
          <w:trHeight w:val="316"/>
        </w:trPr>
        <w:tc>
          <w:tcPr>
            <w:tcW w:w="704" w:type="dxa"/>
          </w:tcPr>
          <w:p w14:paraId="73B3519B" w14:textId="77777777" w:rsidR="006D7FAE" w:rsidRPr="00FF3ADE" w:rsidRDefault="006D7FA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A749" w14:textId="51CCDAC6" w:rsidR="006D7FAE" w:rsidRPr="00FF3ADE" w:rsidRDefault="006D7FAE" w:rsidP="006D7FAE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Проведение серийной  акции «22:00 часа. А Ваш ребенок дома?!»  </w:t>
            </w:r>
            <w:r w:rsidRPr="00FF3ADE">
              <w:rPr>
                <w:sz w:val="24"/>
              </w:rPr>
              <w:t>среди МБОУ  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7" w14:textId="3AF1B539" w:rsidR="006D7FAE" w:rsidRPr="00FF3ADE" w:rsidRDefault="006D7FAE" w:rsidP="006D7FAE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</w:rPr>
              <w:t>ежемесячно</w:t>
            </w:r>
          </w:p>
        </w:tc>
      </w:tr>
      <w:tr w:rsidR="006D7FAE" w:rsidRPr="00FF3ADE" w14:paraId="77088485" w14:textId="77777777" w:rsidTr="005F7D64">
        <w:trPr>
          <w:trHeight w:val="316"/>
        </w:trPr>
        <w:tc>
          <w:tcPr>
            <w:tcW w:w="704" w:type="dxa"/>
          </w:tcPr>
          <w:p w14:paraId="122121D6" w14:textId="77777777" w:rsidR="006D7FAE" w:rsidRPr="00FF3ADE" w:rsidRDefault="006D7FAE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0" w14:textId="65C216A2" w:rsidR="006D7FAE" w:rsidRPr="00FF3ADE" w:rsidRDefault="006D7FAE" w:rsidP="006D7FAE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>Профилактическая акция «Осторожно, карманник!»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2E84" w14:textId="61EB3744" w:rsidR="006D7FAE" w:rsidRPr="00FF3ADE" w:rsidRDefault="006D7FAE" w:rsidP="006D7FAE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</w:rPr>
              <w:t>В течение года</w:t>
            </w:r>
          </w:p>
        </w:tc>
      </w:tr>
      <w:tr w:rsidR="004110BC" w:rsidRPr="00FF3ADE" w14:paraId="34C73BA5" w14:textId="77777777" w:rsidTr="005F7D64">
        <w:trPr>
          <w:trHeight w:val="316"/>
        </w:trPr>
        <w:tc>
          <w:tcPr>
            <w:tcW w:w="704" w:type="dxa"/>
          </w:tcPr>
          <w:p w14:paraId="45D4D629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128C847" w14:textId="656CD85D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Всероссийского открытого урока по «Основам безопасности жизнедеятельности» - урок подготовки детей к действиям в условиях различного рода чрезвычайных ситуаций, в том числе в местах массового пребывания людей, адаптации после летних каникул</w:t>
            </w:r>
          </w:p>
        </w:tc>
        <w:tc>
          <w:tcPr>
            <w:tcW w:w="1986" w:type="dxa"/>
          </w:tcPr>
          <w:p w14:paraId="1BB56033" w14:textId="77777777" w:rsidR="004110BC" w:rsidRPr="00FF3ADE" w:rsidRDefault="004110BC" w:rsidP="004110BC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1 сентября </w:t>
            </w:r>
          </w:p>
          <w:p w14:paraId="6497F60D" w14:textId="18383409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4110BC" w:rsidRPr="00FF3ADE" w14:paraId="1303F5D9" w14:textId="77777777" w:rsidTr="005F7D64">
        <w:trPr>
          <w:trHeight w:val="316"/>
        </w:trPr>
        <w:tc>
          <w:tcPr>
            <w:tcW w:w="704" w:type="dxa"/>
          </w:tcPr>
          <w:p w14:paraId="48CB07DE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FF9A212" w14:textId="3F30F6E4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lang w:val="ru-RU" w:bidi="ru-RU"/>
              </w:rPr>
              <w:t>Организация и проведение открытых уроков по оказанию первой помощи пострадавшим</w:t>
            </w:r>
          </w:p>
        </w:tc>
        <w:tc>
          <w:tcPr>
            <w:tcW w:w="1986" w:type="dxa"/>
          </w:tcPr>
          <w:p w14:paraId="547C5674" w14:textId="77777777" w:rsidR="004110BC" w:rsidRPr="00FF3ADE" w:rsidRDefault="004110BC" w:rsidP="004110BC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  <w:p w14:paraId="16CB5EE3" w14:textId="410D80E0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4110BC" w:rsidRPr="00FF3ADE" w14:paraId="18FC9ADF" w14:textId="77777777" w:rsidTr="005F7D64">
        <w:trPr>
          <w:trHeight w:val="316"/>
        </w:trPr>
        <w:tc>
          <w:tcPr>
            <w:tcW w:w="704" w:type="dxa"/>
          </w:tcPr>
          <w:p w14:paraId="4D82A7AD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86764CD" w14:textId="3E15D7F5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классных часов, акции «За будущее – без террора», приуроченное ко Дню солидарности в борьбе с терроризмом 3 сентября</w:t>
            </w:r>
          </w:p>
        </w:tc>
        <w:tc>
          <w:tcPr>
            <w:tcW w:w="1986" w:type="dxa"/>
          </w:tcPr>
          <w:p w14:paraId="670AAFE3" w14:textId="77777777" w:rsidR="004110BC" w:rsidRPr="00FF3ADE" w:rsidRDefault="004110BC" w:rsidP="004110BC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Сентябрь </w:t>
            </w:r>
          </w:p>
          <w:p w14:paraId="2192D4DB" w14:textId="200A8829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</w:t>
            </w:r>
          </w:p>
        </w:tc>
      </w:tr>
      <w:tr w:rsidR="004110BC" w:rsidRPr="00073686" w14:paraId="3F1729F3" w14:textId="77777777" w:rsidTr="005F7D64">
        <w:trPr>
          <w:trHeight w:val="316"/>
        </w:trPr>
        <w:tc>
          <w:tcPr>
            <w:tcW w:w="704" w:type="dxa"/>
          </w:tcPr>
          <w:p w14:paraId="60BE8D12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936D950" w14:textId="4F164790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республиканского заочного конкурса детского творчества</w:t>
            </w:r>
            <w:r w:rsidRPr="00FF3ADE">
              <w:rPr>
                <w:b/>
                <w:bCs/>
                <w:color w:val="000000"/>
                <w:sz w:val="24"/>
                <w:lang w:val="ru-RU"/>
              </w:rPr>
              <w:t xml:space="preserve"> </w:t>
            </w:r>
            <w:r w:rsidRPr="00FF3ADE">
              <w:rPr>
                <w:bCs/>
                <w:color w:val="000000"/>
                <w:sz w:val="24"/>
                <w:lang w:val="ru-RU"/>
              </w:rPr>
              <w:t>детского рисунка «Дети о гражданской обороне», приуроченное ко Дню гражданской обороны Российской Федерации</w:t>
            </w:r>
          </w:p>
        </w:tc>
        <w:tc>
          <w:tcPr>
            <w:tcW w:w="1986" w:type="dxa"/>
          </w:tcPr>
          <w:p w14:paraId="183B8983" w14:textId="24C441C5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 15 сентября по 15 октября 2021 г</w:t>
            </w:r>
          </w:p>
        </w:tc>
      </w:tr>
      <w:tr w:rsidR="004110BC" w:rsidRPr="00073686" w14:paraId="32936B34" w14:textId="77777777" w:rsidTr="005F7D64">
        <w:trPr>
          <w:trHeight w:val="316"/>
        </w:trPr>
        <w:tc>
          <w:tcPr>
            <w:tcW w:w="704" w:type="dxa"/>
          </w:tcPr>
          <w:p w14:paraId="6AEFF330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251580D" w14:textId="181BEFF8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Организация и проведения республиканского конкурса детских рисунков «Охрана труда глазами детей»</w:t>
            </w:r>
          </w:p>
        </w:tc>
        <w:tc>
          <w:tcPr>
            <w:tcW w:w="1986" w:type="dxa"/>
          </w:tcPr>
          <w:p w14:paraId="02D1C8ED" w14:textId="77777777" w:rsidR="004110BC" w:rsidRPr="00FF3ADE" w:rsidRDefault="004110BC" w:rsidP="004110BC">
            <w:pPr>
              <w:snapToGrid w:val="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 19 октября по 19 ноября</w:t>
            </w:r>
          </w:p>
          <w:p w14:paraId="55AB9581" w14:textId="4515D8AE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 2021 г.</w:t>
            </w:r>
          </w:p>
        </w:tc>
      </w:tr>
      <w:tr w:rsidR="004110BC" w:rsidRPr="00FF3ADE" w14:paraId="3980142A" w14:textId="77777777" w:rsidTr="005F7D64">
        <w:trPr>
          <w:trHeight w:val="316"/>
        </w:trPr>
        <w:tc>
          <w:tcPr>
            <w:tcW w:w="704" w:type="dxa"/>
          </w:tcPr>
          <w:p w14:paraId="58F75B64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479FB6C" w14:textId="722667F9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Всероссийского открытого урока по «Основам безопасности жизнедеятельности» - урок, приуроченный ко Дню гражданской обороны Российской Федерации, с проведением тренировок по защите детей и персонала образовательных организаций от чрезвычайных ситуаций</w:t>
            </w:r>
          </w:p>
        </w:tc>
        <w:tc>
          <w:tcPr>
            <w:tcW w:w="1986" w:type="dxa"/>
          </w:tcPr>
          <w:p w14:paraId="466FA75B" w14:textId="77777777" w:rsidR="004110BC" w:rsidRPr="00FF3ADE" w:rsidRDefault="004110BC" w:rsidP="004110BC">
            <w:pPr>
              <w:snapToGrid w:val="0"/>
              <w:jc w:val="center"/>
              <w:rPr>
                <w:sz w:val="24"/>
              </w:rPr>
            </w:pPr>
            <w:r w:rsidRPr="00FF3ADE">
              <w:rPr>
                <w:sz w:val="24"/>
              </w:rPr>
              <w:t xml:space="preserve">5 октября </w:t>
            </w:r>
          </w:p>
          <w:p w14:paraId="76AF2DE1" w14:textId="4474171D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2021 г.</w:t>
            </w:r>
          </w:p>
        </w:tc>
      </w:tr>
      <w:tr w:rsidR="004110BC" w:rsidRPr="00FF3ADE" w14:paraId="0F408E51" w14:textId="77777777" w:rsidTr="005F7D64">
        <w:trPr>
          <w:trHeight w:val="316"/>
        </w:trPr>
        <w:tc>
          <w:tcPr>
            <w:tcW w:w="704" w:type="dxa"/>
          </w:tcPr>
          <w:p w14:paraId="237FA684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323E0BB" w14:textId="34A79132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профилактической операции «Тонкий лед» (акции, классные часы, показ видеороликов, распространение памяток и т.д.)</w:t>
            </w:r>
          </w:p>
        </w:tc>
        <w:tc>
          <w:tcPr>
            <w:tcW w:w="1986" w:type="dxa"/>
          </w:tcPr>
          <w:p w14:paraId="42714A6A" w14:textId="1B7A06F4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ноябрь 2021 - май 2022 г.</w:t>
            </w:r>
          </w:p>
        </w:tc>
      </w:tr>
      <w:tr w:rsidR="004110BC" w:rsidRPr="00FF3ADE" w14:paraId="627FD577" w14:textId="77777777" w:rsidTr="005F7D64">
        <w:trPr>
          <w:trHeight w:val="316"/>
        </w:trPr>
        <w:tc>
          <w:tcPr>
            <w:tcW w:w="704" w:type="dxa"/>
          </w:tcPr>
          <w:p w14:paraId="04CA6418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36E8D76" w14:textId="336985AC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классных часов в целях антикоррупционного просвещения и противодействия коррупции, в т.ч. приуроченных к Международному дню борьбы с коррупцией среди учащихся образовательных организаций республики</w:t>
            </w:r>
          </w:p>
        </w:tc>
        <w:tc>
          <w:tcPr>
            <w:tcW w:w="1986" w:type="dxa"/>
          </w:tcPr>
          <w:p w14:paraId="2335D02B" w14:textId="7239F8D0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Ежегодно, 9 декабря 2022 г.</w:t>
            </w:r>
          </w:p>
        </w:tc>
      </w:tr>
      <w:tr w:rsidR="004110BC" w:rsidRPr="00073686" w14:paraId="2EE9D055" w14:textId="77777777" w:rsidTr="005F7D64">
        <w:trPr>
          <w:trHeight w:val="316"/>
        </w:trPr>
        <w:tc>
          <w:tcPr>
            <w:tcW w:w="704" w:type="dxa"/>
          </w:tcPr>
          <w:p w14:paraId="79B3D924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50B41E5" w14:textId="77777777" w:rsidR="004110BC" w:rsidRPr="00FF3ADE" w:rsidRDefault="004110BC" w:rsidP="004110BC">
            <w:pPr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 xml:space="preserve">Организация и </w:t>
            </w:r>
            <w:r w:rsidRPr="00FF3ADE">
              <w:rPr>
                <w:color w:val="000000"/>
                <w:spacing w:val="-10"/>
                <w:sz w:val="24"/>
                <w:lang w:val="ru-RU" w:bidi="ru-RU"/>
              </w:rPr>
              <w:t>проведение Х</w:t>
            </w:r>
            <w:r w:rsidRPr="00FF3ADE">
              <w:rPr>
                <w:color w:val="000000"/>
                <w:spacing w:val="-10"/>
                <w:sz w:val="24"/>
                <w:lang w:bidi="ru-RU"/>
              </w:rPr>
              <w:t>V</w:t>
            </w:r>
            <w:r w:rsidRPr="00FF3ADE">
              <w:rPr>
                <w:color w:val="000000"/>
                <w:spacing w:val="-10"/>
                <w:sz w:val="24"/>
                <w:lang w:val="ru-RU" w:bidi="ru-RU"/>
              </w:rPr>
              <w:t xml:space="preserve"> Межрегионального полевого лагеря «Юный спасатель» и </w:t>
            </w:r>
            <w:r w:rsidRPr="00FF3ADE">
              <w:rPr>
                <w:color w:val="000000"/>
                <w:spacing w:val="-10"/>
                <w:sz w:val="24"/>
                <w:lang w:bidi="ru-RU"/>
              </w:rPr>
              <w:t>I</w:t>
            </w:r>
            <w:r w:rsidRPr="00FF3ADE">
              <w:rPr>
                <w:color w:val="000000"/>
                <w:spacing w:val="-10"/>
                <w:sz w:val="24"/>
                <w:lang w:val="ru-RU" w:bidi="ru-RU"/>
              </w:rPr>
              <w:t xml:space="preserve">Х межрегиональных соревнований «Юный водник» учащихся Сибирского федерального округа на территории Республики Тыва </w:t>
            </w:r>
          </w:p>
          <w:p w14:paraId="039E2E98" w14:textId="77777777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</w:p>
        </w:tc>
        <w:tc>
          <w:tcPr>
            <w:tcW w:w="1986" w:type="dxa"/>
          </w:tcPr>
          <w:p w14:paraId="0BEBAB43" w14:textId="77777777" w:rsidR="004110BC" w:rsidRPr="00FF3ADE" w:rsidRDefault="004110BC" w:rsidP="004110BC">
            <w:pPr>
              <w:jc w:val="center"/>
              <w:rPr>
                <w:color w:val="000000"/>
                <w:spacing w:val="-10"/>
                <w:sz w:val="24"/>
                <w:lang w:val="ru-RU" w:bidi="ru-RU"/>
              </w:rPr>
            </w:pPr>
            <w:r w:rsidRPr="00FF3ADE">
              <w:rPr>
                <w:color w:val="000000"/>
                <w:spacing w:val="-10"/>
                <w:sz w:val="24"/>
                <w:lang w:val="ru-RU" w:bidi="ru-RU"/>
              </w:rPr>
              <w:t>с 27 июня по 3 июля 2022 г.</w:t>
            </w:r>
          </w:p>
          <w:p w14:paraId="666E4213" w14:textId="77777777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</w:p>
        </w:tc>
      </w:tr>
      <w:tr w:rsidR="004110BC" w:rsidRPr="00FF3ADE" w14:paraId="00919B1F" w14:textId="77777777" w:rsidTr="005F7D64">
        <w:trPr>
          <w:trHeight w:val="316"/>
        </w:trPr>
        <w:tc>
          <w:tcPr>
            <w:tcW w:w="704" w:type="dxa"/>
          </w:tcPr>
          <w:p w14:paraId="2BBF771F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B49A199" w14:textId="6B15DE3D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Участие в межрегиональном полевом лагере «Школа безопасности» в Республике Алтай (команда победитель республиканского этапа)</w:t>
            </w:r>
          </w:p>
        </w:tc>
        <w:tc>
          <w:tcPr>
            <w:tcW w:w="1986" w:type="dxa"/>
          </w:tcPr>
          <w:p w14:paraId="02C95369" w14:textId="40FBAD24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Июль 2022 г.</w:t>
            </w:r>
          </w:p>
        </w:tc>
      </w:tr>
      <w:tr w:rsidR="004110BC" w:rsidRPr="00FF3ADE" w14:paraId="4D48FD27" w14:textId="77777777" w:rsidTr="005F7D64">
        <w:trPr>
          <w:trHeight w:val="316"/>
        </w:trPr>
        <w:tc>
          <w:tcPr>
            <w:tcW w:w="704" w:type="dxa"/>
          </w:tcPr>
          <w:p w14:paraId="1C0A117F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94DFBCB" w14:textId="122E15F9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Разработка памяток, буклетов и инструктажей по направлениям безопасности для образовательных организаций Республики Тыва</w:t>
            </w:r>
          </w:p>
        </w:tc>
        <w:tc>
          <w:tcPr>
            <w:tcW w:w="1986" w:type="dxa"/>
          </w:tcPr>
          <w:p w14:paraId="4FC17F99" w14:textId="0D0DA769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4110BC" w:rsidRPr="00FF3ADE" w14:paraId="542BDBF8" w14:textId="77777777" w:rsidTr="005F7D64">
        <w:trPr>
          <w:trHeight w:val="316"/>
        </w:trPr>
        <w:tc>
          <w:tcPr>
            <w:tcW w:w="704" w:type="dxa"/>
          </w:tcPr>
          <w:p w14:paraId="13AC51BB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4C8420F" w14:textId="5FDC123A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Разработка методических материалов по направлениям безопасности Республики Тыва</w:t>
            </w:r>
          </w:p>
        </w:tc>
        <w:tc>
          <w:tcPr>
            <w:tcW w:w="1986" w:type="dxa"/>
          </w:tcPr>
          <w:p w14:paraId="219B0C19" w14:textId="18B425EC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4110BC" w:rsidRPr="00FF3ADE" w14:paraId="4AFB6231" w14:textId="77777777" w:rsidTr="005F7D64">
        <w:trPr>
          <w:trHeight w:val="316"/>
        </w:trPr>
        <w:tc>
          <w:tcPr>
            <w:tcW w:w="704" w:type="dxa"/>
          </w:tcPr>
          <w:p w14:paraId="36C0F1A1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3027127" w14:textId="521F82F5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Оказание практической и методической помощи с выездом в кожууны республики</w:t>
            </w:r>
          </w:p>
        </w:tc>
        <w:tc>
          <w:tcPr>
            <w:tcW w:w="1986" w:type="dxa"/>
          </w:tcPr>
          <w:p w14:paraId="2FBB9978" w14:textId="1DEFE200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4110BC" w:rsidRPr="00FF3ADE" w14:paraId="1C694223" w14:textId="77777777" w:rsidTr="005F7D64">
        <w:trPr>
          <w:trHeight w:val="316"/>
        </w:trPr>
        <w:tc>
          <w:tcPr>
            <w:tcW w:w="704" w:type="dxa"/>
          </w:tcPr>
          <w:p w14:paraId="0231F266" w14:textId="77777777" w:rsidR="004110BC" w:rsidRPr="00FF3ADE" w:rsidRDefault="004110B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12CF5F7" w14:textId="16BDCA2F" w:rsidR="004110BC" w:rsidRPr="00FF3ADE" w:rsidRDefault="004110BC" w:rsidP="004110B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Размещение на сайте Центра нормативных, информационно-методических материалов по вопросам комплексной безопасности</w:t>
            </w:r>
          </w:p>
        </w:tc>
        <w:tc>
          <w:tcPr>
            <w:tcW w:w="1986" w:type="dxa"/>
          </w:tcPr>
          <w:p w14:paraId="44E4E670" w14:textId="0A0218B0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4110BC" w:rsidRPr="00FF3ADE" w14:paraId="3193AF93" w14:textId="77777777" w:rsidTr="005F7D64">
        <w:trPr>
          <w:trHeight w:val="316"/>
        </w:trPr>
        <w:tc>
          <w:tcPr>
            <w:tcW w:w="704" w:type="dxa"/>
          </w:tcPr>
          <w:p w14:paraId="41676400" w14:textId="77777777" w:rsidR="004110BC" w:rsidRPr="00FF3ADE" w:rsidRDefault="004110BC" w:rsidP="00DF1CC1">
            <w:pPr>
              <w:wordWrap/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DEA" w14:textId="3B7E871A" w:rsidR="004110BC" w:rsidRPr="00FF3ADE" w:rsidRDefault="00DF1CC1" w:rsidP="00B10540">
            <w:pPr>
              <w:shd w:val="clear" w:color="auto" w:fill="FFFFFF" w:themeFill="background1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ШКОЛЬНЫЙ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2A6" w14:textId="77777777" w:rsidR="004110BC" w:rsidRPr="00FF3ADE" w:rsidRDefault="004110BC" w:rsidP="004110BC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</w:p>
        </w:tc>
      </w:tr>
      <w:tr w:rsidR="00E24C67" w:rsidRPr="00FF3ADE" w14:paraId="7FEBC30C" w14:textId="77777777" w:rsidTr="005F7D64">
        <w:trPr>
          <w:trHeight w:val="316"/>
        </w:trPr>
        <w:tc>
          <w:tcPr>
            <w:tcW w:w="704" w:type="dxa"/>
          </w:tcPr>
          <w:p w14:paraId="38903AA5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0268FC1" w14:textId="4F8F0955" w:rsidR="00E24C67" w:rsidRPr="00FF3ADE" w:rsidRDefault="00E24C67" w:rsidP="00E24C67">
            <w:pPr>
              <w:shd w:val="clear" w:color="auto" w:fill="FFFFFF" w:themeFill="background1"/>
              <w:rPr>
                <w:b/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Республиканский обучающий </w:t>
            </w:r>
            <w:r w:rsidRPr="00FF3ADE">
              <w:rPr>
                <w:color w:val="111111"/>
                <w:sz w:val="24"/>
                <w:lang w:val="ru-RU"/>
              </w:rPr>
              <w:t>семинар</w:t>
            </w:r>
            <w:r w:rsidRPr="00FF3ADE">
              <w:rPr>
                <w:color w:val="333333"/>
                <w:sz w:val="24"/>
                <w:shd w:val="clear" w:color="auto" w:fill="FFFFFF"/>
                <w:lang w:val="ru-RU"/>
              </w:rPr>
              <w:t xml:space="preserve"> для инструкторов по физической культуре ДОУ РТ</w:t>
            </w:r>
          </w:p>
        </w:tc>
        <w:tc>
          <w:tcPr>
            <w:tcW w:w="1986" w:type="dxa"/>
          </w:tcPr>
          <w:p w14:paraId="3265A15A" w14:textId="3D65DCC4" w:rsidR="00E24C67" w:rsidRPr="00FF3ADE" w:rsidRDefault="00E24C67" w:rsidP="00E24C67">
            <w:pPr>
              <w:wordWrap/>
              <w:adjustRightInd w:val="0"/>
              <w:ind w:right="-1" w:firstLine="29"/>
              <w:rPr>
                <w:bCs/>
                <w:sz w:val="24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E24C67" w:rsidRPr="00FF3ADE" w14:paraId="76426598" w14:textId="77777777" w:rsidTr="005F7D64">
        <w:trPr>
          <w:trHeight w:val="316"/>
        </w:trPr>
        <w:tc>
          <w:tcPr>
            <w:tcW w:w="704" w:type="dxa"/>
          </w:tcPr>
          <w:p w14:paraId="266DA282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7000FF8" w14:textId="07D331B5" w:rsidR="00E24C67" w:rsidRPr="00FF3ADE" w:rsidRDefault="00E24C67" w:rsidP="00E24C67">
            <w:pPr>
              <w:shd w:val="clear" w:color="auto" w:fill="FFFFFF" w:themeFill="background1"/>
              <w:rPr>
                <w:b/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/>
              </w:rPr>
              <w:t xml:space="preserve">Республиканский обучающий семинар по развитию физической культуры и спорта для учителей физической культуры и педагогов </w:t>
            </w:r>
            <w:r w:rsidRPr="00FF3ADE">
              <w:rPr>
                <w:sz w:val="24"/>
                <w:shd w:val="clear" w:color="auto" w:fill="FFFFFF"/>
                <w:lang w:val="ru-RU"/>
              </w:rPr>
              <w:lastRenderedPageBreak/>
              <w:t>дополнительного образования по спортивно-оздоровительной направленности ОО РТ</w:t>
            </w:r>
          </w:p>
        </w:tc>
        <w:tc>
          <w:tcPr>
            <w:tcW w:w="1986" w:type="dxa"/>
          </w:tcPr>
          <w:p w14:paraId="4C26B2D0" w14:textId="77777777" w:rsidR="00E24C67" w:rsidRPr="00FF3ADE" w:rsidRDefault="00E24C67" w:rsidP="00E24C67">
            <w:pPr>
              <w:rPr>
                <w:sz w:val="24"/>
              </w:rPr>
            </w:pPr>
            <w:r w:rsidRPr="00FF3ADE">
              <w:rPr>
                <w:sz w:val="24"/>
              </w:rPr>
              <w:lastRenderedPageBreak/>
              <w:t xml:space="preserve">Декабрь, </w:t>
            </w:r>
          </w:p>
          <w:p w14:paraId="03A6A909" w14:textId="77777777" w:rsidR="00E24C67" w:rsidRPr="00FF3ADE" w:rsidRDefault="00E24C67" w:rsidP="00E24C67">
            <w:pPr>
              <w:rPr>
                <w:sz w:val="24"/>
              </w:rPr>
            </w:pPr>
            <w:r w:rsidRPr="00FF3ADE">
              <w:rPr>
                <w:sz w:val="24"/>
              </w:rPr>
              <w:t>2021 г.</w:t>
            </w:r>
          </w:p>
          <w:p w14:paraId="38718685" w14:textId="77777777" w:rsidR="00E24C67" w:rsidRPr="00FF3ADE" w:rsidRDefault="00E24C67" w:rsidP="00E24C67">
            <w:pPr>
              <w:wordWrap/>
              <w:adjustRightInd w:val="0"/>
              <w:ind w:right="-1" w:firstLine="29"/>
              <w:rPr>
                <w:bCs/>
                <w:sz w:val="24"/>
              </w:rPr>
            </w:pPr>
          </w:p>
        </w:tc>
      </w:tr>
      <w:tr w:rsidR="00E24C67" w:rsidRPr="00FF3ADE" w14:paraId="7D560C25" w14:textId="77777777" w:rsidTr="005F7D64">
        <w:trPr>
          <w:trHeight w:val="316"/>
        </w:trPr>
        <w:tc>
          <w:tcPr>
            <w:tcW w:w="704" w:type="dxa"/>
          </w:tcPr>
          <w:p w14:paraId="47CD90AB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433CA90" w14:textId="2BAF7F16" w:rsidR="00E24C67" w:rsidRPr="00FF3ADE" w:rsidRDefault="00E24C67" w:rsidP="00E24C67">
            <w:pPr>
              <w:shd w:val="clear" w:color="auto" w:fill="FFFFFF" w:themeFill="background1"/>
              <w:rPr>
                <w:b/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обучающий по реализацию Межотраслевой программы развития школьного спорта в РТ на 2021-2024 гг. для учителей физической культуры, педагогов дополнительного образования по спортивно-оздоровительной направленности, методистов/специалистов спорта МОУО РТ</w:t>
            </w:r>
          </w:p>
        </w:tc>
        <w:tc>
          <w:tcPr>
            <w:tcW w:w="1986" w:type="dxa"/>
          </w:tcPr>
          <w:p w14:paraId="06AB270B" w14:textId="77777777" w:rsidR="00E24C67" w:rsidRPr="00FF3ADE" w:rsidRDefault="00E24C67" w:rsidP="00E24C67">
            <w:pPr>
              <w:pStyle w:val="af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ADE">
              <w:rPr>
                <w:rFonts w:ascii="Times New Roman" w:hAnsi="Times New Roman"/>
                <w:sz w:val="24"/>
                <w:szCs w:val="24"/>
              </w:rPr>
              <w:t>Февраль, 2022 г.</w:t>
            </w:r>
          </w:p>
          <w:p w14:paraId="41EEB301" w14:textId="77777777" w:rsidR="00E24C67" w:rsidRPr="00FF3ADE" w:rsidRDefault="00E24C67" w:rsidP="00E24C67">
            <w:pPr>
              <w:wordWrap/>
              <w:adjustRightInd w:val="0"/>
              <w:ind w:right="-1" w:firstLine="29"/>
              <w:rPr>
                <w:bCs/>
                <w:sz w:val="24"/>
              </w:rPr>
            </w:pPr>
          </w:p>
        </w:tc>
      </w:tr>
      <w:tr w:rsidR="00E24C67" w:rsidRPr="00FF3ADE" w14:paraId="51D55E55" w14:textId="77777777" w:rsidTr="005F7D64">
        <w:trPr>
          <w:trHeight w:val="316"/>
        </w:trPr>
        <w:tc>
          <w:tcPr>
            <w:tcW w:w="704" w:type="dxa"/>
          </w:tcPr>
          <w:p w14:paraId="1422B914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322E57F" w14:textId="6F057F60" w:rsidR="00E24C67" w:rsidRPr="00FF3ADE" w:rsidRDefault="00E24C67" w:rsidP="00E24C67">
            <w:pPr>
              <w:shd w:val="clear" w:color="auto" w:fill="FFFFFF" w:themeFill="background1"/>
              <w:rPr>
                <w:b/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Оказание методической и практической помощи с выездом в муниципальные образования республики.</w:t>
            </w:r>
          </w:p>
        </w:tc>
        <w:tc>
          <w:tcPr>
            <w:tcW w:w="1986" w:type="dxa"/>
          </w:tcPr>
          <w:p w14:paraId="3CCAF993" w14:textId="40F4706C" w:rsidR="00E24C67" w:rsidRPr="00FF3ADE" w:rsidRDefault="00E24C67" w:rsidP="00E24C67">
            <w:pPr>
              <w:wordWrap/>
              <w:adjustRightInd w:val="0"/>
              <w:ind w:right="-1" w:firstLine="29"/>
              <w:rPr>
                <w:bCs/>
                <w:sz w:val="24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E24C67" w:rsidRPr="00FF3ADE" w14:paraId="56EA5987" w14:textId="77777777" w:rsidTr="005F7D64">
        <w:trPr>
          <w:trHeight w:val="316"/>
        </w:trPr>
        <w:tc>
          <w:tcPr>
            <w:tcW w:w="704" w:type="dxa"/>
          </w:tcPr>
          <w:p w14:paraId="1AE1CF07" w14:textId="77777777" w:rsidR="00E24C67" w:rsidRPr="00FF3ADE" w:rsidRDefault="00E24C67" w:rsidP="00E24C67">
            <w:pPr>
              <w:wordWrap/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872" w14:textId="29EBDF26" w:rsidR="00E24C67" w:rsidRPr="00FF3ADE" w:rsidRDefault="00E24C67" w:rsidP="00E24C67">
            <w:pPr>
              <w:shd w:val="clear" w:color="auto" w:fill="FFFFFF" w:themeFill="background1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380" w14:textId="77777777" w:rsidR="00E24C67" w:rsidRPr="00FF3ADE" w:rsidRDefault="00E24C67" w:rsidP="00E24C67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</w:p>
        </w:tc>
      </w:tr>
      <w:tr w:rsidR="00E24C67" w:rsidRPr="00FF3ADE" w14:paraId="7233C5B6" w14:textId="77777777" w:rsidTr="005F7D64">
        <w:trPr>
          <w:trHeight w:val="316"/>
        </w:trPr>
        <w:tc>
          <w:tcPr>
            <w:tcW w:w="704" w:type="dxa"/>
          </w:tcPr>
          <w:p w14:paraId="1D3E1E15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314E04C" w14:textId="50B3F5C5" w:rsidR="00E24C67" w:rsidRPr="00FF3ADE" w:rsidRDefault="00E24C67" w:rsidP="00E24C67">
            <w:pPr>
              <w:shd w:val="clear" w:color="auto" w:fill="FFFFFF" w:themeFill="background1"/>
              <w:rPr>
                <w:sz w:val="24"/>
              </w:rPr>
            </w:pPr>
            <w:r w:rsidRPr="00FF3ADE">
              <w:rPr>
                <w:rFonts w:eastAsia="Calibri"/>
                <w:sz w:val="24"/>
              </w:rPr>
              <w:t>Месячник «Гигиена-залог здоровья»</w:t>
            </w:r>
          </w:p>
        </w:tc>
        <w:tc>
          <w:tcPr>
            <w:tcW w:w="1986" w:type="dxa"/>
          </w:tcPr>
          <w:p w14:paraId="02EDA731" w14:textId="22E86787" w:rsidR="00E24C67" w:rsidRPr="00FF3ADE" w:rsidRDefault="00E24C67" w:rsidP="00E24C67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</w:rPr>
            </w:pPr>
            <w:r w:rsidRPr="00FF3ADE">
              <w:rPr>
                <w:sz w:val="24"/>
              </w:rPr>
              <w:t>с 15 по 15 августа 2021 г.</w:t>
            </w:r>
          </w:p>
        </w:tc>
      </w:tr>
      <w:tr w:rsidR="00E24C67" w:rsidRPr="00073686" w14:paraId="61E33262" w14:textId="77777777" w:rsidTr="005F7D64">
        <w:trPr>
          <w:trHeight w:val="316"/>
        </w:trPr>
        <w:tc>
          <w:tcPr>
            <w:tcW w:w="704" w:type="dxa"/>
          </w:tcPr>
          <w:p w14:paraId="582BAC37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E7A96D2" w14:textId="48D85B2B" w:rsidR="00E24C67" w:rsidRPr="00FF3ADE" w:rsidRDefault="00E24C67" w:rsidP="00E24C67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Всероссийских соревнований по мини</w:t>
            </w:r>
            <w:r w:rsidRPr="00FF3ADE">
              <w:rPr>
                <w:bCs/>
                <w:sz w:val="24"/>
                <w:lang w:val="ru-RU"/>
              </w:rPr>
              <w:softHyphen/>
              <w:t>-футболу (футзалу)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1986" w:type="dxa"/>
          </w:tcPr>
          <w:p w14:paraId="5FF8ABC9" w14:textId="4561E600" w:rsidR="00E24C67" w:rsidRPr="00FF3ADE" w:rsidRDefault="00E24C67" w:rsidP="00DF1CC1">
            <w:pPr>
              <w:spacing w:after="1"/>
              <w:ind w:left="40"/>
              <w:jc w:val="center"/>
              <w:rPr>
                <w:bCs/>
                <w:sz w:val="24"/>
                <w:lang w:val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IV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01 ноября 2021 г.  </w:t>
            </w:r>
          </w:p>
        </w:tc>
      </w:tr>
      <w:tr w:rsidR="00E24C67" w:rsidRPr="00073686" w14:paraId="4E4D9F72" w14:textId="77777777" w:rsidTr="005F7D64">
        <w:trPr>
          <w:trHeight w:val="316"/>
        </w:trPr>
        <w:tc>
          <w:tcPr>
            <w:tcW w:w="704" w:type="dxa"/>
          </w:tcPr>
          <w:p w14:paraId="6F55853B" w14:textId="77777777" w:rsidR="00E24C67" w:rsidRPr="00FF3ADE" w:rsidRDefault="00E24C6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EE5142E" w14:textId="1F1220E6" w:rsidR="00E24C67" w:rsidRPr="00FF3ADE" w:rsidRDefault="00E24C67" w:rsidP="00E24C67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Региональный этап соревнования по хоккею с мячом «Плетеный мяч» среди команд общеобразовательных организаций РТ</w:t>
            </w:r>
          </w:p>
        </w:tc>
        <w:tc>
          <w:tcPr>
            <w:tcW w:w="1986" w:type="dxa"/>
          </w:tcPr>
          <w:p w14:paraId="75440A57" w14:textId="0011C93D" w:rsidR="00E24C67" w:rsidRPr="00FF3ADE" w:rsidRDefault="00E24C67" w:rsidP="00DF1CC1">
            <w:pPr>
              <w:spacing w:after="1"/>
              <w:ind w:left="40"/>
              <w:jc w:val="center"/>
              <w:rPr>
                <w:bCs/>
                <w:sz w:val="24"/>
                <w:lang w:val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15 февраля 2022 г.  </w:t>
            </w:r>
          </w:p>
        </w:tc>
      </w:tr>
      <w:tr w:rsidR="00987DF2" w:rsidRPr="00073686" w14:paraId="4A33980D" w14:textId="77777777" w:rsidTr="005F7D64">
        <w:trPr>
          <w:trHeight w:val="316"/>
        </w:trPr>
        <w:tc>
          <w:tcPr>
            <w:tcW w:w="704" w:type="dxa"/>
          </w:tcPr>
          <w:p w14:paraId="0AB9B884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1E84B57" w14:textId="5DBB4900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 xml:space="preserve">Региональный этап Всероссийских соревнований по баскетболу среди команд общеобразовательных организаций РТ (в рамках общероссийского проекта «Баскетбол - в школу»). </w:t>
            </w:r>
            <w:r w:rsidRPr="00FF3ADE">
              <w:rPr>
                <w:bCs/>
                <w:sz w:val="24"/>
              </w:rPr>
              <w:t>Чемпионат «Школьной баскетбольной лиги «КЭС- БАСКЕТ»</w:t>
            </w:r>
          </w:p>
        </w:tc>
        <w:tc>
          <w:tcPr>
            <w:tcW w:w="1986" w:type="dxa"/>
          </w:tcPr>
          <w:p w14:paraId="179F029A" w14:textId="74EC61FC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15 февраля 2022г.</w:t>
            </w:r>
          </w:p>
        </w:tc>
      </w:tr>
      <w:tr w:rsidR="00987DF2" w:rsidRPr="00073686" w14:paraId="526C944C" w14:textId="77777777" w:rsidTr="005F7D64">
        <w:trPr>
          <w:trHeight w:val="316"/>
        </w:trPr>
        <w:tc>
          <w:tcPr>
            <w:tcW w:w="704" w:type="dxa"/>
          </w:tcPr>
          <w:p w14:paraId="6AB6EB61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670C920" w14:textId="2B77EA59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Региональный этап Всероссийской заочной акции </w:t>
            </w:r>
            <w:r w:rsidRPr="00FF3ADE">
              <w:rPr>
                <w:spacing w:val="3"/>
                <w:sz w:val="24"/>
                <w:shd w:val="clear" w:color="auto" w:fill="FFFFFF"/>
                <w:lang w:val="ru-RU"/>
              </w:rPr>
              <w:t>«Физическая культура и спорт – альтернатива пагубным привычкам» (далее–Акция)</w:t>
            </w:r>
            <w:r w:rsidRPr="00FF3ADE">
              <w:rPr>
                <w:sz w:val="24"/>
                <w:lang w:val="ru-RU"/>
              </w:rPr>
              <w:t xml:space="preserve"> в образовательных организациях Республики Тыва</w:t>
            </w:r>
          </w:p>
        </w:tc>
        <w:tc>
          <w:tcPr>
            <w:tcW w:w="1986" w:type="dxa"/>
          </w:tcPr>
          <w:p w14:paraId="2FE07EC8" w14:textId="32661E17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–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25 марта 2022 г.</w:t>
            </w:r>
          </w:p>
        </w:tc>
      </w:tr>
      <w:tr w:rsidR="00987DF2" w:rsidRPr="00073686" w14:paraId="348A5A0C" w14:textId="77777777" w:rsidTr="005F7D64">
        <w:trPr>
          <w:trHeight w:val="316"/>
        </w:trPr>
        <w:tc>
          <w:tcPr>
            <w:tcW w:w="704" w:type="dxa"/>
          </w:tcPr>
          <w:p w14:paraId="72F4194F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97BDF9E" w14:textId="129D3652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Всероссийских спортивных игр школьных спортивных клубов (ШСК)</w:t>
            </w:r>
          </w:p>
        </w:tc>
        <w:tc>
          <w:tcPr>
            <w:tcW w:w="1986" w:type="dxa"/>
          </w:tcPr>
          <w:p w14:paraId="403E63E0" w14:textId="343992B9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–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до 25 марта 2022 г.</w:t>
            </w:r>
          </w:p>
        </w:tc>
      </w:tr>
      <w:tr w:rsidR="00987DF2" w:rsidRPr="00073686" w14:paraId="52549FCD" w14:textId="77777777" w:rsidTr="005F7D64">
        <w:trPr>
          <w:trHeight w:val="316"/>
        </w:trPr>
        <w:tc>
          <w:tcPr>
            <w:tcW w:w="704" w:type="dxa"/>
          </w:tcPr>
          <w:p w14:paraId="2D88D100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4C6BF45" w14:textId="1FBEA01F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1986" w:type="dxa"/>
          </w:tcPr>
          <w:p w14:paraId="07A4A4D8" w14:textId="6F1181BA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7 апреля 2022 г.</w:t>
            </w:r>
          </w:p>
        </w:tc>
      </w:tr>
      <w:tr w:rsidR="00987DF2" w:rsidRPr="00073686" w14:paraId="6E8385AC" w14:textId="77777777" w:rsidTr="005F7D64">
        <w:trPr>
          <w:trHeight w:val="316"/>
        </w:trPr>
        <w:tc>
          <w:tcPr>
            <w:tcW w:w="704" w:type="dxa"/>
          </w:tcPr>
          <w:p w14:paraId="7F49FB9B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446591A" w14:textId="0DAAACD1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Республиканское соревнование по национальной борьбе «Хуреш» среди мальчиков-дошкольников ДОУ РТ в рамках ведомственного проекта Министерства образования и науки РТ «Хуреш в детские сады»</w:t>
            </w:r>
          </w:p>
        </w:tc>
        <w:tc>
          <w:tcPr>
            <w:tcW w:w="1986" w:type="dxa"/>
          </w:tcPr>
          <w:p w14:paraId="67B4854C" w14:textId="77777777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01 июня 2022 г.</w:t>
            </w:r>
          </w:p>
          <w:p w14:paraId="29D51496" w14:textId="77777777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</w:p>
        </w:tc>
      </w:tr>
      <w:tr w:rsidR="00987DF2" w:rsidRPr="00073686" w14:paraId="1B36CE7F" w14:textId="77777777" w:rsidTr="005F7D64">
        <w:trPr>
          <w:trHeight w:val="316"/>
        </w:trPr>
        <w:tc>
          <w:tcPr>
            <w:tcW w:w="704" w:type="dxa"/>
          </w:tcPr>
          <w:p w14:paraId="3800E6D5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5A4492E" w14:textId="136A975E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Всероссийских спортивных игр школьников «Президентские состязания»</w:t>
            </w:r>
          </w:p>
        </w:tc>
        <w:tc>
          <w:tcPr>
            <w:tcW w:w="1986" w:type="dxa"/>
          </w:tcPr>
          <w:p w14:paraId="5A982E58" w14:textId="7B3DB40E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IV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30 мая 2022 г. </w:t>
            </w:r>
          </w:p>
        </w:tc>
      </w:tr>
      <w:tr w:rsidR="00987DF2" w:rsidRPr="00073686" w14:paraId="2C2BB519" w14:textId="77777777" w:rsidTr="005F7D64">
        <w:trPr>
          <w:trHeight w:val="316"/>
        </w:trPr>
        <w:tc>
          <w:tcPr>
            <w:tcW w:w="704" w:type="dxa"/>
          </w:tcPr>
          <w:p w14:paraId="787F0348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BADCEC7" w14:textId="09318529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Всероссийских спортивных игр школьников «Президентские спортивные игры»</w:t>
            </w:r>
          </w:p>
        </w:tc>
        <w:tc>
          <w:tcPr>
            <w:tcW w:w="1986" w:type="dxa"/>
          </w:tcPr>
          <w:p w14:paraId="15E2783F" w14:textId="4BCE23FA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IV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30 мая 2022 г. </w:t>
            </w:r>
          </w:p>
        </w:tc>
      </w:tr>
      <w:tr w:rsidR="00987DF2" w:rsidRPr="00073686" w14:paraId="63721E38" w14:textId="77777777" w:rsidTr="005F7D64">
        <w:trPr>
          <w:trHeight w:val="316"/>
        </w:trPr>
        <w:tc>
          <w:tcPr>
            <w:tcW w:w="704" w:type="dxa"/>
          </w:tcPr>
          <w:p w14:paraId="19718B87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4026A26" w14:textId="3E46FC7F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Региональный этап Всероссийского фестиваля по ВФСК «Готов к труду и обороне»</w:t>
            </w:r>
          </w:p>
        </w:tc>
        <w:tc>
          <w:tcPr>
            <w:tcW w:w="1986" w:type="dxa"/>
          </w:tcPr>
          <w:p w14:paraId="5BAEFECE" w14:textId="44516356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20 июня 2022 г.</w:t>
            </w:r>
          </w:p>
        </w:tc>
      </w:tr>
      <w:tr w:rsidR="00987DF2" w:rsidRPr="00073686" w14:paraId="50A92EB4" w14:textId="77777777" w:rsidTr="005F7D64">
        <w:trPr>
          <w:trHeight w:val="316"/>
        </w:trPr>
        <w:tc>
          <w:tcPr>
            <w:tcW w:w="704" w:type="dxa"/>
          </w:tcPr>
          <w:p w14:paraId="6B8998CC" w14:textId="77777777" w:rsidR="00987DF2" w:rsidRPr="00FF3ADE" w:rsidRDefault="00987DF2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8B7CAFD" w14:textId="015CB3DC" w:rsidR="00987DF2" w:rsidRPr="00FF3ADE" w:rsidRDefault="00987DF2" w:rsidP="00987DF2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color w:val="000000"/>
                <w:sz w:val="24"/>
                <w:lang w:val="ru-RU" w:eastAsia="en-US"/>
              </w:rPr>
              <w:t>Региональный этап Всероссийского смотра-конкурса на лучшую постановку физкультурной работы и развитие массового спорта среди школьных спортивных клубов</w:t>
            </w:r>
          </w:p>
        </w:tc>
        <w:tc>
          <w:tcPr>
            <w:tcW w:w="1986" w:type="dxa"/>
          </w:tcPr>
          <w:p w14:paraId="5DF30F92" w14:textId="5C6CBBB0" w:rsidR="00987DF2" w:rsidRPr="00FF3ADE" w:rsidRDefault="00987DF2" w:rsidP="00987DF2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Cs/>
                <w:color w:val="000000"/>
                <w:sz w:val="24"/>
                <w:lang w:bidi="ru-RU"/>
              </w:rPr>
              <w:t>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- </w:t>
            </w:r>
            <w:r w:rsidRPr="00FF3ADE">
              <w:rPr>
                <w:bCs/>
                <w:color w:val="000000"/>
                <w:sz w:val="24"/>
                <w:lang w:bidi="ru-RU"/>
              </w:rPr>
              <w:t>III</w:t>
            </w:r>
            <w:r w:rsidRPr="00FF3ADE">
              <w:rPr>
                <w:bCs/>
                <w:color w:val="000000"/>
                <w:sz w:val="24"/>
                <w:lang w:val="ru-RU" w:bidi="ru-RU"/>
              </w:rPr>
              <w:t xml:space="preserve"> этапы проводится до 25 августа 2022 г.</w:t>
            </w:r>
          </w:p>
        </w:tc>
      </w:tr>
      <w:tr w:rsidR="00DF1CC1" w:rsidRPr="00073686" w14:paraId="0E85AC66" w14:textId="77777777" w:rsidTr="005F7D64">
        <w:trPr>
          <w:trHeight w:val="316"/>
        </w:trPr>
        <w:tc>
          <w:tcPr>
            <w:tcW w:w="10061" w:type="dxa"/>
            <w:gridSpan w:val="3"/>
          </w:tcPr>
          <w:p w14:paraId="787A7FCC" w14:textId="15849141" w:rsidR="00DF1CC1" w:rsidRPr="00FF3ADE" w:rsidRDefault="00DF1CC1" w:rsidP="002F1AF2">
            <w:pPr>
              <w:spacing w:after="1"/>
              <w:ind w:left="40"/>
              <w:jc w:val="center"/>
              <w:rPr>
                <w:b/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b/>
                <w:color w:val="000000"/>
                <w:sz w:val="24"/>
                <w:lang w:val="ru-RU" w:eastAsia="en-US"/>
              </w:rPr>
              <w:t>Участие команд общеобразовательных организаций Республики Тыва в финальных соревнованиях России в 2022 г.</w:t>
            </w:r>
          </w:p>
        </w:tc>
      </w:tr>
      <w:tr w:rsidR="009C44C3" w:rsidRPr="00FF3ADE" w14:paraId="7355AABD" w14:textId="77777777" w:rsidTr="005F7D64">
        <w:trPr>
          <w:trHeight w:val="316"/>
        </w:trPr>
        <w:tc>
          <w:tcPr>
            <w:tcW w:w="704" w:type="dxa"/>
          </w:tcPr>
          <w:p w14:paraId="1E98315D" w14:textId="77777777" w:rsidR="009C44C3" w:rsidRPr="00FF3ADE" w:rsidRDefault="009C44C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FAA84A4" w14:textId="25DD5492" w:rsidR="009C44C3" w:rsidRPr="00FF3ADE" w:rsidRDefault="009C44C3" w:rsidP="009C44C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bCs/>
                <w:sz w:val="24"/>
                <w:lang w:val="ru-RU"/>
              </w:rPr>
              <w:t>Финально-зональный этап Всероссийских соревнований по мини</w:t>
            </w:r>
            <w:r w:rsidRPr="00FF3ADE">
              <w:rPr>
                <w:bCs/>
                <w:sz w:val="24"/>
                <w:lang w:val="ru-RU"/>
              </w:rPr>
              <w:softHyphen/>
              <w:t>-футболу (футзалу) в СФО среди команд общеобразовательных организаций РТ (в рамках Общероссийского проекта «Мини-футбол - в школу»)</w:t>
            </w:r>
          </w:p>
        </w:tc>
        <w:tc>
          <w:tcPr>
            <w:tcW w:w="1986" w:type="dxa"/>
          </w:tcPr>
          <w:p w14:paraId="5BAF68D5" w14:textId="3702240E" w:rsidR="009C44C3" w:rsidRPr="00FF3ADE" w:rsidRDefault="009C44C3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Февраль-март, 2022 г.</w:t>
            </w:r>
          </w:p>
        </w:tc>
      </w:tr>
      <w:tr w:rsidR="009C44C3" w:rsidRPr="00FF3ADE" w14:paraId="28185151" w14:textId="77777777" w:rsidTr="005F7D64">
        <w:trPr>
          <w:trHeight w:val="316"/>
        </w:trPr>
        <w:tc>
          <w:tcPr>
            <w:tcW w:w="704" w:type="dxa"/>
          </w:tcPr>
          <w:p w14:paraId="41730F89" w14:textId="77777777" w:rsidR="009C44C3" w:rsidRPr="00FF3ADE" w:rsidRDefault="009C44C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7627C013" w14:textId="682DFDB5" w:rsidR="009C44C3" w:rsidRPr="00FF3ADE" w:rsidRDefault="009C44C3" w:rsidP="009C44C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Финальный этап Всероссийских спортивных игр школьных спортивных клубов</w:t>
            </w:r>
          </w:p>
        </w:tc>
        <w:tc>
          <w:tcPr>
            <w:tcW w:w="1986" w:type="dxa"/>
          </w:tcPr>
          <w:p w14:paraId="6E0099C7" w14:textId="476AF3AD" w:rsidR="009C44C3" w:rsidRPr="00FF3ADE" w:rsidRDefault="009C44C3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</w:rPr>
              <w:t>Май – июнь 2021 г.</w:t>
            </w:r>
          </w:p>
        </w:tc>
      </w:tr>
      <w:tr w:rsidR="009C44C3" w:rsidRPr="00FF3ADE" w14:paraId="5FA6B6B8" w14:textId="77777777" w:rsidTr="005F7D64">
        <w:trPr>
          <w:trHeight w:val="316"/>
        </w:trPr>
        <w:tc>
          <w:tcPr>
            <w:tcW w:w="704" w:type="dxa"/>
          </w:tcPr>
          <w:p w14:paraId="2396404C" w14:textId="77777777" w:rsidR="009C44C3" w:rsidRPr="00FF3ADE" w:rsidRDefault="009C44C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62D6A91" w14:textId="6D131567" w:rsidR="009C44C3" w:rsidRPr="00FF3ADE" w:rsidRDefault="009C44C3" w:rsidP="009C44C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 xml:space="preserve">Всероссийские спортивные игры школьников «Президентские состязания» </w:t>
            </w:r>
          </w:p>
        </w:tc>
        <w:tc>
          <w:tcPr>
            <w:tcW w:w="1986" w:type="dxa"/>
          </w:tcPr>
          <w:p w14:paraId="275E170B" w14:textId="1028FD4B" w:rsidR="009C44C3" w:rsidRPr="00FF3ADE" w:rsidRDefault="009C44C3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</w:rPr>
              <w:t>Сентябрь-октябрь 2022 г.</w:t>
            </w:r>
          </w:p>
        </w:tc>
      </w:tr>
      <w:tr w:rsidR="009C44C3" w:rsidRPr="00FF3ADE" w14:paraId="758F4591" w14:textId="77777777" w:rsidTr="005F7D64">
        <w:trPr>
          <w:trHeight w:val="316"/>
        </w:trPr>
        <w:tc>
          <w:tcPr>
            <w:tcW w:w="704" w:type="dxa"/>
          </w:tcPr>
          <w:p w14:paraId="38FA0540" w14:textId="77777777" w:rsidR="009C44C3" w:rsidRPr="00FF3ADE" w:rsidRDefault="009C44C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AA8375F" w14:textId="0F89D6E1" w:rsidR="009C44C3" w:rsidRPr="00FF3ADE" w:rsidRDefault="009C44C3" w:rsidP="009C44C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1986" w:type="dxa"/>
          </w:tcPr>
          <w:p w14:paraId="52613085" w14:textId="360524CB" w:rsidR="009C44C3" w:rsidRPr="00FF3ADE" w:rsidRDefault="009C44C3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</w:rPr>
              <w:t>Сентябрь-октябрь 2022 г.</w:t>
            </w:r>
          </w:p>
        </w:tc>
      </w:tr>
      <w:tr w:rsidR="005F7D64" w:rsidRPr="00073686" w14:paraId="2436D3A6" w14:textId="77777777" w:rsidTr="005F7D64">
        <w:trPr>
          <w:trHeight w:val="316"/>
        </w:trPr>
        <w:tc>
          <w:tcPr>
            <w:tcW w:w="10061" w:type="dxa"/>
            <w:gridSpan w:val="3"/>
          </w:tcPr>
          <w:p w14:paraId="6923B462" w14:textId="77777777" w:rsidR="005F7D64" w:rsidRDefault="005F7D64" w:rsidP="009C44C3">
            <w:pPr>
              <w:spacing w:after="1"/>
              <w:ind w:left="40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 xml:space="preserve">ПРОФИЛАКТИКА ДЕТСКОГО ДОРОЖНО-ТРАНСПОРТНОГО </w:t>
            </w:r>
          </w:p>
          <w:p w14:paraId="0D662F72" w14:textId="19CC0053" w:rsidR="005F7D64" w:rsidRPr="00FF3ADE" w:rsidRDefault="005F7D64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/>
                <w:sz w:val="24"/>
                <w:lang w:val="ru-RU"/>
              </w:rPr>
              <w:t>ТРАВМАТИЗМА В ОО РТ</w:t>
            </w:r>
          </w:p>
        </w:tc>
      </w:tr>
      <w:tr w:rsidR="005F7D64" w:rsidRPr="00FF3ADE" w14:paraId="23A0E8DF" w14:textId="77777777" w:rsidTr="005F7D64">
        <w:trPr>
          <w:trHeight w:val="316"/>
        </w:trPr>
        <w:tc>
          <w:tcPr>
            <w:tcW w:w="10061" w:type="dxa"/>
            <w:gridSpan w:val="3"/>
          </w:tcPr>
          <w:p w14:paraId="0E8F1EE5" w14:textId="47E96598" w:rsidR="005F7D64" w:rsidRPr="00FF3ADE" w:rsidRDefault="005F7D64" w:rsidP="009C44C3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семинары</w:t>
            </w:r>
          </w:p>
        </w:tc>
      </w:tr>
      <w:tr w:rsidR="002D1F3A" w:rsidRPr="00FF3ADE" w14:paraId="2F1109EA" w14:textId="77777777" w:rsidTr="005F7D64">
        <w:trPr>
          <w:trHeight w:val="316"/>
        </w:trPr>
        <w:tc>
          <w:tcPr>
            <w:tcW w:w="704" w:type="dxa"/>
          </w:tcPr>
          <w:p w14:paraId="403F0112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25E" w14:textId="335EFE84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Республиканский семинар «Организация деятельности профилактики детского дорожно-транспортного травматизма и отрядов «ЮИД» в образовательных организациях Республики Тыва»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063" w14:textId="5E56DD4D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Ноябрь 2021г.</w:t>
            </w:r>
          </w:p>
        </w:tc>
      </w:tr>
      <w:tr w:rsidR="002D1F3A" w:rsidRPr="00FF3ADE" w14:paraId="08D7EEBC" w14:textId="77777777" w:rsidTr="005F7D64">
        <w:trPr>
          <w:trHeight w:val="316"/>
        </w:trPr>
        <w:tc>
          <w:tcPr>
            <w:tcW w:w="704" w:type="dxa"/>
          </w:tcPr>
          <w:p w14:paraId="02797CA4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8DE" w14:textId="4574BA86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Республиканский семинар по организованной перевозке групп детей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35A" w14:textId="2A248192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Март  2022 г.</w:t>
            </w:r>
          </w:p>
        </w:tc>
      </w:tr>
      <w:tr w:rsidR="005F7D64" w:rsidRPr="00FF3ADE" w14:paraId="00657389" w14:textId="77777777" w:rsidTr="005F7D64">
        <w:trPr>
          <w:trHeight w:val="316"/>
        </w:trPr>
        <w:tc>
          <w:tcPr>
            <w:tcW w:w="10061" w:type="dxa"/>
            <w:gridSpan w:val="3"/>
          </w:tcPr>
          <w:p w14:paraId="65797AB6" w14:textId="6AC1FC03" w:rsidR="005F7D64" w:rsidRPr="00FF3ADE" w:rsidRDefault="005F7D64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конкурсы</w:t>
            </w:r>
          </w:p>
        </w:tc>
      </w:tr>
      <w:tr w:rsidR="002D1F3A" w:rsidRPr="00FF3ADE" w14:paraId="13E17A3F" w14:textId="77777777" w:rsidTr="005F7D64">
        <w:trPr>
          <w:trHeight w:val="316"/>
        </w:trPr>
        <w:tc>
          <w:tcPr>
            <w:tcW w:w="704" w:type="dxa"/>
          </w:tcPr>
          <w:p w14:paraId="184C0575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2781" w14:textId="05E00614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Республиканский парад среди отрядов ЮИД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5D12" w14:textId="7E55D0C7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Сентябрь 2021 г.</w:t>
            </w:r>
          </w:p>
        </w:tc>
      </w:tr>
      <w:tr w:rsidR="002D1F3A" w:rsidRPr="00FF3ADE" w14:paraId="1993AD0D" w14:textId="77777777" w:rsidTr="005F7D64">
        <w:trPr>
          <w:trHeight w:val="316"/>
        </w:trPr>
        <w:tc>
          <w:tcPr>
            <w:tcW w:w="704" w:type="dxa"/>
          </w:tcPr>
          <w:p w14:paraId="2FAD9E57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663E" w14:textId="77777777" w:rsidR="002D1F3A" w:rsidRPr="00FF3ADE" w:rsidRDefault="002D1F3A" w:rsidP="002D1F3A">
            <w:pPr>
              <w:spacing w:line="276" w:lineRule="auto"/>
              <w:rPr>
                <w:sz w:val="24"/>
                <w:lang w:val="ru-RU" w:eastAsia="en-US"/>
              </w:rPr>
            </w:pPr>
            <w:r w:rsidRPr="00FF3ADE">
              <w:rPr>
                <w:sz w:val="24"/>
                <w:lang w:val="ru-RU" w:eastAsia="en-US"/>
              </w:rPr>
              <w:t>Проведение недели безопасности дорожного движения:</w:t>
            </w:r>
          </w:p>
          <w:p w14:paraId="115A2D6C" w14:textId="77777777" w:rsidR="002D1F3A" w:rsidRPr="00FF3ADE" w:rsidRDefault="002D1F3A" w:rsidP="002D1F3A">
            <w:pPr>
              <w:spacing w:line="276" w:lineRule="auto"/>
              <w:rPr>
                <w:sz w:val="24"/>
                <w:lang w:val="ru-RU" w:eastAsia="en-US"/>
              </w:rPr>
            </w:pPr>
            <w:r w:rsidRPr="00FF3ADE">
              <w:rPr>
                <w:sz w:val="24"/>
                <w:lang w:val="ru-RU" w:eastAsia="en-US"/>
              </w:rPr>
              <w:t>Республиканская профилактическая акция «Внимание, дети!»;</w:t>
            </w:r>
          </w:p>
          <w:p w14:paraId="4B8D33FE" w14:textId="77777777" w:rsidR="002D1F3A" w:rsidRPr="00FF3ADE" w:rsidRDefault="002D1F3A" w:rsidP="002D1F3A">
            <w:pPr>
              <w:spacing w:line="276" w:lineRule="auto"/>
              <w:rPr>
                <w:rFonts w:eastAsia="Calibri"/>
                <w:sz w:val="24"/>
                <w:lang w:val="ru-RU" w:eastAsia="en-US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Региональный проект «Дом-Школа-УДО-Дом»;</w:t>
            </w:r>
          </w:p>
          <w:p w14:paraId="32A04014" w14:textId="0310741D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Профилактическая акция «Шагающий автобус».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942" w14:textId="77777777" w:rsidR="005F7D64" w:rsidRDefault="002D1F3A" w:rsidP="002D1F3A">
            <w:pPr>
              <w:spacing w:after="1"/>
              <w:ind w:left="40"/>
              <w:jc w:val="center"/>
              <w:rPr>
                <w:rFonts w:eastAsia="Calibri"/>
                <w:sz w:val="24"/>
                <w:lang w:eastAsia="en-US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Сентябрь –</w:t>
            </w:r>
          </w:p>
          <w:p w14:paraId="48C71C40" w14:textId="315C966A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октябрь 2021 г.</w:t>
            </w:r>
          </w:p>
        </w:tc>
      </w:tr>
      <w:tr w:rsidR="002D1F3A" w:rsidRPr="00FF3ADE" w14:paraId="71256244" w14:textId="77777777" w:rsidTr="005F7D64">
        <w:trPr>
          <w:trHeight w:val="316"/>
        </w:trPr>
        <w:tc>
          <w:tcPr>
            <w:tcW w:w="704" w:type="dxa"/>
          </w:tcPr>
          <w:p w14:paraId="1800E6CD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66B" w14:textId="11E35146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eastAsia="en-US"/>
              </w:rPr>
              <w:t>Республиканская профилактическая акция «Засветись»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FFCF" w14:textId="15789A76" w:rsidR="002D1F3A" w:rsidRPr="00FF3ADE" w:rsidRDefault="002D1F3A" w:rsidP="005F7D64">
            <w:pPr>
              <w:spacing w:line="276" w:lineRule="auto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  <w:lang w:eastAsia="en-US"/>
              </w:rPr>
              <w:t>Октябрь  2021 г.Ноябрь 2022 г.</w:t>
            </w:r>
          </w:p>
        </w:tc>
      </w:tr>
      <w:tr w:rsidR="002D1F3A" w:rsidRPr="00FF3ADE" w14:paraId="5E01D650" w14:textId="77777777" w:rsidTr="005F7D64">
        <w:trPr>
          <w:trHeight w:val="316"/>
        </w:trPr>
        <w:tc>
          <w:tcPr>
            <w:tcW w:w="704" w:type="dxa"/>
          </w:tcPr>
          <w:p w14:paraId="1399910B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161" w14:textId="266F4361" w:rsidR="002D1F3A" w:rsidRPr="00FF3ADE" w:rsidRDefault="002D1F3A" w:rsidP="005F7D64">
            <w:pPr>
              <w:spacing w:line="276" w:lineRule="auto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 xml:space="preserve">Республиканская профилактическая акция «#Пристегни себя </w:t>
            </w:r>
            <w:r w:rsidR="005F7D64">
              <w:rPr>
                <w:sz w:val="24"/>
                <w:lang w:val="ru-RU" w:eastAsia="en-US"/>
              </w:rPr>
              <w:t>и ребенка</w:t>
            </w:r>
            <w:r w:rsidRPr="00FF3ADE">
              <w:rPr>
                <w:sz w:val="24"/>
                <w:lang w:val="ru-RU" w:eastAsia="en-US"/>
              </w:rPr>
              <w:t>, «#Сбавь скорость – тебя ждут дома»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A6D" w14:textId="0E06B2FE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 xml:space="preserve">Февраль </w:t>
            </w:r>
          </w:p>
        </w:tc>
      </w:tr>
      <w:tr w:rsidR="002D1F3A" w:rsidRPr="00FF3ADE" w14:paraId="7371FD4F" w14:textId="77777777" w:rsidTr="005F7D64">
        <w:trPr>
          <w:trHeight w:val="316"/>
        </w:trPr>
        <w:tc>
          <w:tcPr>
            <w:tcW w:w="704" w:type="dxa"/>
          </w:tcPr>
          <w:p w14:paraId="27FF22BF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C01" w14:textId="320D83DB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 xml:space="preserve">Республиканская акция «С 8 марта поздравляем – ПДД не нарушаем»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1D5" w14:textId="4B882A45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  <w:lang w:eastAsia="en-US"/>
              </w:rPr>
              <w:t>1-7 марта</w:t>
            </w:r>
          </w:p>
        </w:tc>
      </w:tr>
      <w:tr w:rsidR="002D1F3A" w:rsidRPr="00FF3ADE" w14:paraId="6167F80C" w14:textId="77777777" w:rsidTr="005F7D64">
        <w:trPr>
          <w:trHeight w:val="316"/>
        </w:trPr>
        <w:tc>
          <w:tcPr>
            <w:tcW w:w="704" w:type="dxa"/>
          </w:tcPr>
          <w:p w14:paraId="3DC43641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E4C" w14:textId="41CA7E5F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Республиканский этап Всероссийского слета-конкурса отрядов юных инспекторов движения «Дорога без опасности»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58D" w14:textId="105ECC2B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апрель</w:t>
            </w:r>
          </w:p>
        </w:tc>
      </w:tr>
      <w:tr w:rsidR="002D1F3A" w:rsidRPr="00FF3ADE" w14:paraId="0AAB9BCF" w14:textId="77777777" w:rsidTr="005F7D64">
        <w:trPr>
          <w:trHeight w:val="316"/>
        </w:trPr>
        <w:tc>
          <w:tcPr>
            <w:tcW w:w="704" w:type="dxa"/>
          </w:tcPr>
          <w:p w14:paraId="29A2AB01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0BD" w14:textId="1FCB564E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Республиканский этап Всероссийского конкурса отрядов юных инспекторов движения «Безопасное колесо»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1886" w14:textId="56BAA927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eastAsia="en-US"/>
              </w:rPr>
              <w:t>апрель</w:t>
            </w:r>
          </w:p>
        </w:tc>
      </w:tr>
      <w:tr w:rsidR="002D1F3A" w:rsidRPr="00FF3ADE" w14:paraId="121A4BAA" w14:textId="77777777" w:rsidTr="005F7D64">
        <w:trPr>
          <w:trHeight w:val="316"/>
        </w:trPr>
        <w:tc>
          <w:tcPr>
            <w:tcW w:w="704" w:type="dxa"/>
          </w:tcPr>
          <w:p w14:paraId="2844CD14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1CD" w14:textId="51F82D8F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 xml:space="preserve">Республиканский конкурс среди отрядов ЮИД по изготовлению макетов детей со световозвращающими элементами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800" w14:textId="38F8B279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  <w:lang w:eastAsia="en-US"/>
              </w:rPr>
              <w:t xml:space="preserve">Май </w:t>
            </w:r>
          </w:p>
        </w:tc>
      </w:tr>
      <w:tr w:rsidR="002D1F3A" w:rsidRPr="00FF3ADE" w14:paraId="17A0004F" w14:textId="77777777" w:rsidTr="005F7D64">
        <w:trPr>
          <w:trHeight w:val="316"/>
        </w:trPr>
        <w:tc>
          <w:tcPr>
            <w:tcW w:w="704" w:type="dxa"/>
          </w:tcPr>
          <w:p w14:paraId="58C00351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8CB" w14:textId="37E39889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Республиканский заочный конкурс рисунков «</w:t>
            </w:r>
            <w:r w:rsidRPr="00FF3ADE">
              <w:rPr>
                <w:bCs/>
                <w:sz w:val="24"/>
                <w:shd w:val="clear" w:color="auto" w:fill="FFFFFF"/>
                <w:lang w:val="ru-RU" w:eastAsia="en-US"/>
              </w:rPr>
              <w:t>Правила</w:t>
            </w:r>
            <w:r w:rsidRPr="00FF3ADE">
              <w:rPr>
                <w:sz w:val="24"/>
                <w:shd w:val="clear" w:color="auto" w:fill="FFFFFF"/>
                <w:lang w:val="ru-RU" w:eastAsia="en-US"/>
              </w:rPr>
              <w:t xml:space="preserve"> </w:t>
            </w:r>
            <w:r w:rsidRPr="00FF3ADE">
              <w:rPr>
                <w:bCs/>
                <w:sz w:val="24"/>
                <w:shd w:val="clear" w:color="auto" w:fill="FFFFFF"/>
                <w:lang w:val="ru-RU" w:eastAsia="en-US"/>
              </w:rPr>
              <w:t>дорожного</w:t>
            </w:r>
            <w:r w:rsidRPr="00FF3ADE">
              <w:rPr>
                <w:sz w:val="24"/>
                <w:shd w:val="clear" w:color="auto" w:fill="FFFFFF"/>
                <w:lang w:val="ru-RU" w:eastAsia="en-US"/>
              </w:rPr>
              <w:t xml:space="preserve"> </w:t>
            </w:r>
            <w:r w:rsidRPr="00FF3ADE">
              <w:rPr>
                <w:bCs/>
                <w:sz w:val="24"/>
                <w:shd w:val="clear" w:color="auto" w:fill="FFFFFF"/>
                <w:lang w:val="ru-RU" w:eastAsia="en-US"/>
              </w:rPr>
              <w:t>движения</w:t>
            </w:r>
            <w:r w:rsidRPr="00FF3ADE">
              <w:rPr>
                <w:sz w:val="24"/>
                <w:shd w:val="clear" w:color="auto" w:fill="FFFFFF"/>
                <w:lang w:val="ru-RU" w:eastAsia="en-US"/>
              </w:rPr>
              <w:t xml:space="preserve"> глазами детей</w:t>
            </w:r>
            <w:r w:rsidRPr="00FF3ADE">
              <w:rPr>
                <w:sz w:val="24"/>
                <w:lang w:val="ru-RU" w:eastAsia="en-US"/>
              </w:rPr>
              <w:t>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2F0" w14:textId="315F8BAC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  <w:lang w:eastAsia="en-US"/>
              </w:rPr>
              <w:t xml:space="preserve">Май </w:t>
            </w:r>
          </w:p>
        </w:tc>
      </w:tr>
      <w:tr w:rsidR="002D1F3A" w:rsidRPr="00FF3ADE" w14:paraId="27060988" w14:textId="77777777" w:rsidTr="005F7D64">
        <w:trPr>
          <w:trHeight w:val="316"/>
        </w:trPr>
        <w:tc>
          <w:tcPr>
            <w:tcW w:w="704" w:type="dxa"/>
          </w:tcPr>
          <w:p w14:paraId="3153F3FC" w14:textId="77777777" w:rsidR="002D1F3A" w:rsidRPr="00FF3ADE" w:rsidRDefault="002D1F3A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FED" w14:textId="397E1F66" w:rsidR="002D1F3A" w:rsidRPr="00FF3ADE" w:rsidRDefault="002D1F3A" w:rsidP="002D1F3A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en-US"/>
              </w:rPr>
              <w:t>Республиканский заочный конкурс «Лучший родительский патруль Республики Тыва»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EF0" w14:textId="368764B2" w:rsidR="002D1F3A" w:rsidRPr="00FF3ADE" w:rsidRDefault="002D1F3A" w:rsidP="002D1F3A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  <w:lang w:eastAsia="en-US"/>
              </w:rPr>
              <w:t>20 декабря 2021 г.-21 января 2022 г.</w:t>
            </w:r>
          </w:p>
        </w:tc>
      </w:tr>
      <w:tr w:rsidR="007C12CC" w:rsidRPr="00073686" w14:paraId="150CE840" w14:textId="77777777" w:rsidTr="005F7D64">
        <w:trPr>
          <w:trHeight w:val="316"/>
        </w:trPr>
        <w:tc>
          <w:tcPr>
            <w:tcW w:w="704" w:type="dxa"/>
          </w:tcPr>
          <w:p w14:paraId="5FE3D9F9" w14:textId="77777777" w:rsidR="007C12CC" w:rsidRPr="00FF3ADE" w:rsidRDefault="007C12C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CF8" w14:textId="4E41D891" w:rsidR="007C12CC" w:rsidRPr="00FF3ADE" w:rsidRDefault="007C12CC" w:rsidP="007C12C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Участие в финале Всероссийского конкурса юных инспекторов движения «Безопасное колесо» (команда-победитель регионального этапа)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511" w14:textId="4F1E06E5" w:rsidR="007C12CC" w:rsidRPr="00FF3ADE" w:rsidRDefault="007C12CC" w:rsidP="007C12CC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июнь  (по плану Минпросвещения РФ)</w:t>
            </w:r>
          </w:p>
        </w:tc>
      </w:tr>
      <w:tr w:rsidR="007C12CC" w:rsidRPr="00073686" w14:paraId="3D031208" w14:textId="77777777" w:rsidTr="005F7D64">
        <w:trPr>
          <w:trHeight w:val="316"/>
        </w:trPr>
        <w:tc>
          <w:tcPr>
            <w:tcW w:w="704" w:type="dxa"/>
          </w:tcPr>
          <w:p w14:paraId="63CE347A" w14:textId="77777777" w:rsidR="007C12CC" w:rsidRPr="00FF3ADE" w:rsidRDefault="007C12C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63B" w14:textId="4DFB5F53" w:rsidR="007C12CC" w:rsidRPr="00FF3ADE" w:rsidRDefault="007C12CC" w:rsidP="007C12C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Участие во Всероссийском слете юных инспекторов движения «Дорога без опасности» (команда-победитель регионального этапа)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46F" w14:textId="3F84CEB7" w:rsidR="007C12CC" w:rsidRPr="00FF3ADE" w:rsidRDefault="007C12CC" w:rsidP="007C12CC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rFonts w:eastAsia="Calibri"/>
                <w:sz w:val="24"/>
                <w:lang w:val="ru-RU" w:eastAsia="en-US"/>
              </w:rPr>
              <w:t>сентябрь  (по плану Минпросвещения РФ)</w:t>
            </w:r>
          </w:p>
        </w:tc>
      </w:tr>
      <w:tr w:rsidR="00122FEF" w:rsidRPr="00073686" w14:paraId="49BC2696" w14:textId="77777777" w:rsidTr="00E848DB">
        <w:trPr>
          <w:trHeight w:val="316"/>
        </w:trPr>
        <w:tc>
          <w:tcPr>
            <w:tcW w:w="10061" w:type="dxa"/>
            <w:gridSpan w:val="3"/>
          </w:tcPr>
          <w:p w14:paraId="612E5693" w14:textId="22141394" w:rsidR="00122FEF" w:rsidRPr="00122FEF" w:rsidRDefault="00122FEF" w:rsidP="007C12CC">
            <w:pPr>
              <w:spacing w:after="1"/>
              <w:ind w:left="40"/>
              <w:jc w:val="center"/>
              <w:rPr>
                <w:b/>
                <w:bCs/>
                <w:color w:val="000000"/>
                <w:sz w:val="24"/>
                <w:lang w:val="ru-RU" w:bidi="ru-RU"/>
              </w:rPr>
            </w:pPr>
            <w:r w:rsidRPr="00122FEF">
              <w:rPr>
                <w:b/>
                <w:sz w:val="24"/>
                <w:lang w:val="ru-RU"/>
              </w:rPr>
              <w:t>ВЫЯВЛЕНИЕ, СОПРОВОЖДЕНИЕ И ПОДДЕРЖКА ОДАРЕННЫХ ДЕТЕЙ И МОЛОДЕЖИ РЕСПУБЛИКИ ТЫВА</w:t>
            </w:r>
          </w:p>
        </w:tc>
      </w:tr>
      <w:tr w:rsidR="005F7D64" w:rsidRPr="00FF3ADE" w14:paraId="6D4125DD" w14:textId="77777777" w:rsidTr="00B56AFC">
        <w:trPr>
          <w:trHeight w:val="316"/>
        </w:trPr>
        <w:tc>
          <w:tcPr>
            <w:tcW w:w="10061" w:type="dxa"/>
            <w:gridSpan w:val="3"/>
          </w:tcPr>
          <w:p w14:paraId="3EE4DEB9" w14:textId="5FF0551A" w:rsidR="005F7D64" w:rsidRPr="00FF3ADE" w:rsidRDefault="005F7D64" w:rsidP="007C12CC">
            <w:pPr>
              <w:spacing w:after="1"/>
              <w:ind w:left="40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Республиканские мероприятия, олимпиады, смены</w:t>
            </w:r>
          </w:p>
        </w:tc>
      </w:tr>
      <w:tr w:rsidR="006511C5" w:rsidRPr="00FF3ADE" w14:paraId="16822BB8" w14:textId="77777777" w:rsidTr="005F7D64">
        <w:trPr>
          <w:trHeight w:val="316"/>
        </w:trPr>
        <w:tc>
          <w:tcPr>
            <w:tcW w:w="704" w:type="dxa"/>
          </w:tcPr>
          <w:p w14:paraId="16A4B286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7618DF4" w14:textId="44BF894C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Организация и проведение школьного и муниципального этапов </w:t>
            </w:r>
            <w:r w:rsidRPr="00FF3ADE">
              <w:rPr>
                <w:sz w:val="24"/>
                <w:lang w:val="ru-RU"/>
              </w:rPr>
              <w:lastRenderedPageBreak/>
              <w:t>всероссийской олимпиады школьников в 2021/2022 учебном году</w:t>
            </w:r>
          </w:p>
        </w:tc>
        <w:tc>
          <w:tcPr>
            <w:tcW w:w="1986" w:type="dxa"/>
          </w:tcPr>
          <w:p w14:paraId="048FAA3A" w14:textId="0302F796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lastRenderedPageBreak/>
              <w:t>Сентябрь-</w:t>
            </w:r>
            <w:r w:rsidRPr="00FF3ADE">
              <w:rPr>
                <w:sz w:val="24"/>
              </w:rPr>
              <w:lastRenderedPageBreak/>
              <w:t>ноябрь</w:t>
            </w:r>
          </w:p>
        </w:tc>
      </w:tr>
      <w:tr w:rsidR="006511C5" w:rsidRPr="00FF3ADE" w14:paraId="3988275D" w14:textId="77777777" w:rsidTr="005F7D64">
        <w:trPr>
          <w:trHeight w:val="316"/>
        </w:trPr>
        <w:tc>
          <w:tcPr>
            <w:tcW w:w="704" w:type="dxa"/>
          </w:tcPr>
          <w:p w14:paraId="68FE019B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3907857" w14:textId="23E0FA34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Проведение образовательной Смены для одаренных и высокомотивированных детей по физико-математическому, гуманитарному, и естественному профилю с целью подготовки к всероссийским олимпиадам </w:t>
            </w:r>
          </w:p>
        </w:tc>
        <w:tc>
          <w:tcPr>
            <w:tcW w:w="1986" w:type="dxa"/>
          </w:tcPr>
          <w:p w14:paraId="08658411" w14:textId="08EB6607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Осенние каникулы</w:t>
            </w:r>
          </w:p>
        </w:tc>
      </w:tr>
      <w:tr w:rsidR="006511C5" w:rsidRPr="00FF3ADE" w14:paraId="3CB9A72F" w14:textId="77777777" w:rsidTr="005F7D64">
        <w:trPr>
          <w:trHeight w:val="316"/>
        </w:trPr>
        <w:tc>
          <w:tcPr>
            <w:tcW w:w="704" w:type="dxa"/>
          </w:tcPr>
          <w:p w14:paraId="61C0CA4E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C1DFE02" w14:textId="49B5C973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Проведение республиканской физико-математической олимпиады</w:t>
            </w:r>
          </w:p>
        </w:tc>
        <w:tc>
          <w:tcPr>
            <w:tcW w:w="1986" w:type="dxa"/>
          </w:tcPr>
          <w:p w14:paraId="65A66D3D" w14:textId="5DFE0F60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6511C5" w:rsidRPr="00FF3ADE" w14:paraId="5794CDF3" w14:textId="77777777" w:rsidTr="005F7D64">
        <w:trPr>
          <w:trHeight w:val="316"/>
        </w:trPr>
        <w:tc>
          <w:tcPr>
            <w:tcW w:w="704" w:type="dxa"/>
          </w:tcPr>
          <w:p w14:paraId="62641663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4BBB72C" w14:textId="76A0C477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Проведение республиканской олимпиады по правовой грамотности «закон обо мне. </w:t>
            </w:r>
            <w:r w:rsidRPr="00FF3ADE">
              <w:rPr>
                <w:sz w:val="24"/>
              </w:rPr>
              <w:t>Мне о законе»</w:t>
            </w:r>
          </w:p>
        </w:tc>
        <w:tc>
          <w:tcPr>
            <w:tcW w:w="1986" w:type="dxa"/>
          </w:tcPr>
          <w:p w14:paraId="206ED958" w14:textId="109E0D55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Ноябрь-декабрь</w:t>
            </w:r>
          </w:p>
        </w:tc>
      </w:tr>
      <w:tr w:rsidR="006511C5" w:rsidRPr="00FF3ADE" w14:paraId="0DE0EAD9" w14:textId="77777777" w:rsidTr="005F7D64">
        <w:trPr>
          <w:trHeight w:val="316"/>
        </w:trPr>
        <w:tc>
          <w:tcPr>
            <w:tcW w:w="704" w:type="dxa"/>
          </w:tcPr>
          <w:p w14:paraId="0C68E0F9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E8B716C" w14:textId="1A723259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Республиканский мониторинг выявления одаренных, высокомотивированных к обучению детей по направлению </w:t>
            </w:r>
            <w:r w:rsidRPr="00FF3ADE">
              <w:rPr>
                <w:sz w:val="24"/>
              </w:rPr>
              <w:t>«наука»</w:t>
            </w:r>
          </w:p>
        </w:tc>
        <w:tc>
          <w:tcPr>
            <w:tcW w:w="1986" w:type="dxa"/>
          </w:tcPr>
          <w:p w14:paraId="368B0238" w14:textId="2A024A37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Октябрь-Ноябрь</w:t>
            </w:r>
          </w:p>
        </w:tc>
      </w:tr>
      <w:tr w:rsidR="006511C5" w:rsidRPr="00FF3ADE" w14:paraId="00856FA3" w14:textId="77777777" w:rsidTr="005F7D64">
        <w:trPr>
          <w:trHeight w:val="316"/>
        </w:trPr>
        <w:tc>
          <w:tcPr>
            <w:tcW w:w="704" w:type="dxa"/>
          </w:tcPr>
          <w:p w14:paraId="6A47513A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D040300" w14:textId="34E5D734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</w:rPr>
              <w:t xml:space="preserve">Всесибирская открытая олимпиада школьников </w:t>
            </w:r>
          </w:p>
        </w:tc>
        <w:tc>
          <w:tcPr>
            <w:tcW w:w="1986" w:type="dxa"/>
          </w:tcPr>
          <w:p w14:paraId="707DBAB5" w14:textId="77777777" w:rsidR="006511C5" w:rsidRPr="00FF3ADE" w:rsidRDefault="006511C5" w:rsidP="006511C5">
            <w:pPr>
              <w:jc w:val="center"/>
              <w:rPr>
                <w:sz w:val="24"/>
              </w:rPr>
            </w:pPr>
            <w:r w:rsidRPr="00FF3ADE">
              <w:rPr>
                <w:sz w:val="24"/>
              </w:rPr>
              <w:t>Октябрь-ноябрь,</w:t>
            </w:r>
          </w:p>
          <w:p w14:paraId="2DF3E42D" w14:textId="2270A346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Февраль-март</w:t>
            </w:r>
          </w:p>
        </w:tc>
      </w:tr>
      <w:tr w:rsidR="006511C5" w:rsidRPr="00FF3ADE" w14:paraId="508D597C" w14:textId="77777777" w:rsidTr="005F7D64">
        <w:trPr>
          <w:trHeight w:val="316"/>
        </w:trPr>
        <w:tc>
          <w:tcPr>
            <w:tcW w:w="704" w:type="dxa"/>
          </w:tcPr>
          <w:p w14:paraId="0D11FA0F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5B2C3E1" w14:textId="56346F19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командный турнир «Математические бои»</w:t>
            </w:r>
          </w:p>
        </w:tc>
        <w:tc>
          <w:tcPr>
            <w:tcW w:w="1986" w:type="dxa"/>
          </w:tcPr>
          <w:p w14:paraId="36114B95" w14:textId="3496F48A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Январь 2022</w:t>
            </w:r>
          </w:p>
        </w:tc>
      </w:tr>
      <w:tr w:rsidR="006511C5" w:rsidRPr="00FF3ADE" w14:paraId="2A6D3309" w14:textId="77777777" w:rsidTr="005F7D64">
        <w:trPr>
          <w:trHeight w:val="316"/>
        </w:trPr>
        <w:tc>
          <w:tcPr>
            <w:tcW w:w="704" w:type="dxa"/>
          </w:tcPr>
          <w:p w14:paraId="6FFC77CB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38C9FC1" w14:textId="1E301F89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Математическая олимпиада им. Леонарда Эйлера </w:t>
            </w:r>
          </w:p>
        </w:tc>
        <w:tc>
          <w:tcPr>
            <w:tcW w:w="1986" w:type="dxa"/>
          </w:tcPr>
          <w:p w14:paraId="04D99671" w14:textId="37369699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Январь 2022</w:t>
            </w:r>
          </w:p>
        </w:tc>
      </w:tr>
      <w:tr w:rsidR="006511C5" w:rsidRPr="00FF3ADE" w14:paraId="2F6AC709" w14:textId="77777777" w:rsidTr="005F7D64">
        <w:trPr>
          <w:trHeight w:val="316"/>
        </w:trPr>
        <w:tc>
          <w:tcPr>
            <w:tcW w:w="704" w:type="dxa"/>
          </w:tcPr>
          <w:p w14:paraId="1FBA9623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41E7117" w14:textId="443C3E87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Всероссийская олимпиада школьников по физике им. </w:t>
            </w:r>
            <w:r w:rsidRPr="00FF3ADE">
              <w:rPr>
                <w:sz w:val="24"/>
              </w:rPr>
              <w:t>Дж. К. Максвелла</w:t>
            </w:r>
          </w:p>
        </w:tc>
        <w:tc>
          <w:tcPr>
            <w:tcW w:w="1986" w:type="dxa"/>
          </w:tcPr>
          <w:p w14:paraId="2EE557EC" w14:textId="56379DCE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Февраль 2022</w:t>
            </w:r>
          </w:p>
        </w:tc>
      </w:tr>
      <w:tr w:rsidR="006511C5" w:rsidRPr="00FF3ADE" w14:paraId="035E91FD" w14:textId="77777777" w:rsidTr="005F7D64">
        <w:trPr>
          <w:trHeight w:val="316"/>
        </w:trPr>
        <w:tc>
          <w:tcPr>
            <w:tcW w:w="704" w:type="dxa"/>
          </w:tcPr>
          <w:p w14:paraId="6D0EEC11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0832BAE" w14:textId="2EADBCBB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Проведение регионального этапа всероссийской олимпиады школьников в 2021-2022 учебном году по всем общеобразовательным предметам</w:t>
            </w:r>
          </w:p>
        </w:tc>
        <w:tc>
          <w:tcPr>
            <w:tcW w:w="1986" w:type="dxa"/>
          </w:tcPr>
          <w:p w14:paraId="732F9470" w14:textId="5A2E240E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Январь-Февраль 2022</w:t>
            </w:r>
          </w:p>
        </w:tc>
      </w:tr>
      <w:tr w:rsidR="006511C5" w:rsidRPr="00FF3ADE" w14:paraId="7BDC9A55" w14:textId="77777777" w:rsidTr="005F7D64">
        <w:trPr>
          <w:trHeight w:val="316"/>
        </w:trPr>
        <w:tc>
          <w:tcPr>
            <w:tcW w:w="704" w:type="dxa"/>
          </w:tcPr>
          <w:p w14:paraId="747C4EE7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FEBF551" w14:textId="372A09EC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Всероссийская олимпиада школьников «Софиум» по вопросам избирательного права и избирательного процесса</w:t>
            </w:r>
          </w:p>
        </w:tc>
        <w:tc>
          <w:tcPr>
            <w:tcW w:w="1986" w:type="dxa"/>
          </w:tcPr>
          <w:p w14:paraId="7A2F18F0" w14:textId="62CB7E98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Февраль-март 2022</w:t>
            </w:r>
          </w:p>
        </w:tc>
      </w:tr>
      <w:tr w:rsidR="006511C5" w:rsidRPr="00FF3ADE" w14:paraId="6EB01E1F" w14:textId="77777777" w:rsidTr="005F7D64">
        <w:trPr>
          <w:trHeight w:val="316"/>
        </w:trPr>
        <w:tc>
          <w:tcPr>
            <w:tcW w:w="704" w:type="dxa"/>
          </w:tcPr>
          <w:p w14:paraId="59DAAA7F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4CBB057" w14:textId="33C48195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Повышение квалификации сотрудников центра, в том числе в Образовательном Центре «Сириус»</w:t>
            </w:r>
          </w:p>
        </w:tc>
        <w:tc>
          <w:tcPr>
            <w:tcW w:w="1986" w:type="dxa"/>
          </w:tcPr>
          <w:p w14:paraId="0538CA28" w14:textId="14AC0E58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6511C5" w:rsidRPr="00FF3ADE" w14:paraId="3EEA41AA" w14:textId="77777777" w:rsidTr="005F7D64">
        <w:trPr>
          <w:trHeight w:val="316"/>
        </w:trPr>
        <w:tc>
          <w:tcPr>
            <w:tcW w:w="704" w:type="dxa"/>
          </w:tcPr>
          <w:p w14:paraId="59228C03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D622A5B" w14:textId="27AEF7F3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Закрытие регионального этапа всероссийской олимпиады школьников 2021/2022 учебном году</w:t>
            </w:r>
          </w:p>
        </w:tc>
        <w:tc>
          <w:tcPr>
            <w:tcW w:w="1986" w:type="dxa"/>
          </w:tcPr>
          <w:p w14:paraId="59FFA1AD" w14:textId="7E6ADEAB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Март 2022</w:t>
            </w:r>
          </w:p>
        </w:tc>
      </w:tr>
      <w:tr w:rsidR="006511C5" w:rsidRPr="00FF3ADE" w14:paraId="1F375EAA" w14:textId="77777777" w:rsidTr="005F7D64">
        <w:trPr>
          <w:trHeight w:val="316"/>
        </w:trPr>
        <w:tc>
          <w:tcPr>
            <w:tcW w:w="704" w:type="dxa"/>
          </w:tcPr>
          <w:p w14:paraId="3C8B21E4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09FF707" w14:textId="64ED4B91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Участие в заключительном этапе всероссийской олимпиады школьников 2021/2022 учебном году</w:t>
            </w:r>
          </w:p>
        </w:tc>
        <w:tc>
          <w:tcPr>
            <w:tcW w:w="1986" w:type="dxa"/>
          </w:tcPr>
          <w:p w14:paraId="53D4A128" w14:textId="7E78E6D8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Апрель-май</w:t>
            </w:r>
          </w:p>
        </w:tc>
      </w:tr>
      <w:tr w:rsidR="006511C5" w:rsidRPr="00FF3ADE" w14:paraId="2379B4B3" w14:textId="77777777" w:rsidTr="005F7D64">
        <w:trPr>
          <w:trHeight w:val="316"/>
        </w:trPr>
        <w:tc>
          <w:tcPr>
            <w:tcW w:w="704" w:type="dxa"/>
          </w:tcPr>
          <w:p w14:paraId="7F6003BA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17BE5FE" w14:textId="7F3CDF41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Совместная работа с управлениями образованием муниципальных образований Республики Тыва по формированию списков обучающихся проявивших интерес и способности к обучению</w:t>
            </w:r>
          </w:p>
        </w:tc>
        <w:tc>
          <w:tcPr>
            <w:tcW w:w="1986" w:type="dxa"/>
          </w:tcPr>
          <w:p w14:paraId="2932F8A6" w14:textId="5D4DCB4E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6511C5" w:rsidRPr="00FF3ADE" w14:paraId="2C086A88" w14:textId="77777777" w:rsidTr="005F7D64">
        <w:trPr>
          <w:trHeight w:val="316"/>
        </w:trPr>
        <w:tc>
          <w:tcPr>
            <w:tcW w:w="704" w:type="dxa"/>
          </w:tcPr>
          <w:p w14:paraId="2083128B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F6B266D" w14:textId="0C7D5192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Республиканская научно-практическая конференция «Шаг в будущее»</w:t>
            </w:r>
          </w:p>
        </w:tc>
        <w:tc>
          <w:tcPr>
            <w:tcW w:w="1986" w:type="dxa"/>
          </w:tcPr>
          <w:p w14:paraId="2CAE0BD3" w14:textId="3EAF0689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Март</w:t>
            </w:r>
          </w:p>
        </w:tc>
      </w:tr>
      <w:tr w:rsidR="006511C5" w:rsidRPr="00FF3ADE" w14:paraId="15577AC8" w14:textId="77777777" w:rsidTr="005F7D64">
        <w:trPr>
          <w:trHeight w:val="316"/>
        </w:trPr>
        <w:tc>
          <w:tcPr>
            <w:tcW w:w="704" w:type="dxa"/>
          </w:tcPr>
          <w:p w14:paraId="0E5EE9A6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A36382E" w14:textId="5B9A8DF5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Республиканский этап Межрегионального конкурса «ученик года-2022»</w:t>
            </w:r>
          </w:p>
        </w:tc>
        <w:tc>
          <w:tcPr>
            <w:tcW w:w="1986" w:type="dxa"/>
          </w:tcPr>
          <w:p w14:paraId="3D16235D" w14:textId="5344E830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Март</w:t>
            </w:r>
          </w:p>
        </w:tc>
      </w:tr>
      <w:tr w:rsidR="006511C5" w:rsidRPr="00FF3ADE" w14:paraId="01F6AA52" w14:textId="77777777" w:rsidTr="005F7D64">
        <w:trPr>
          <w:trHeight w:val="316"/>
        </w:trPr>
        <w:tc>
          <w:tcPr>
            <w:tcW w:w="704" w:type="dxa"/>
          </w:tcPr>
          <w:p w14:paraId="7C73294D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9045D31" w14:textId="158C60C4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Проведение церемонии награждения выпускников Республики Тыва, которые показали высокие результаты в учебе и медалистов 2022 года </w:t>
            </w:r>
          </w:p>
        </w:tc>
        <w:tc>
          <w:tcPr>
            <w:tcW w:w="1986" w:type="dxa"/>
          </w:tcPr>
          <w:p w14:paraId="67780221" w14:textId="45690530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Май-июнь 2022</w:t>
            </w:r>
          </w:p>
        </w:tc>
      </w:tr>
      <w:tr w:rsidR="006511C5" w:rsidRPr="00FF3ADE" w14:paraId="706F7AC6" w14:textId="77777777" w:rsidTr="005F7D64">
        <w:trPr>
          <w:trHeight w:val="316"/>
        </w:trPr>
        <w:tc>
          <w:tcPr>
            <w:tcW w:w="704" w:type="dxa"/>
          </w:tcPr>
          <w:p w14:paraId="484EDE7E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4BA521B" w14:textId="68F8CEF0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Формирование и отправка детей во всероссийские детские центры «Океан, Смена, Орленок», и ВДЦ «Артек» прошедших конкурсный отбор для оздоровления и отдыха</w:t>
            </w:r>
          </w:p>
        </w:tc>
        <w:tc>
          <w:tcPr>
            <w:tcW w:w="1986" w:type="dxa"/>
          </w:tcPr>
          <w:p w14:paraId="4AEC907A" w14:textId="2C27B87D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Круглогодично</w:t>
            </w:r>
          </w:p>
        </w:tc>
      </w:tr>
      <w:tr w:rsidR="006511C5" w:rsidRPr="00FF3ADE" w14:paraId="15CA9C5E" w14:textId="77777777" w:rsidTr="005F7D64">
        <w:trPr>
          <w:trHeight w:val="316"/>
        </w:trPr>
        <w:tc>
          <w:tcPr>
            <w:tcW w:w="704" w:type="dxa"/>
          </w:tcPr>
          <w:p w14:paraId="3D21C310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3450EDC" w14:textId="0ADD4B16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 xml:space="preserve">Проведение методических семинаров для координаторов республиканских учреждений по проведению </w:t>
            </w:r>
            <w:r w:rsidRPr="00FF3ADE">
              <w:rPr>
                <w:sz w:val="24"/>
              </w:rPr>
              <w:t>МЭ ВсОШ</w:t>
            </w:r>
          </w:p>
        </w:tc>
        <w:tc>
          <w:tcPr>
            <w:tcW w:w="1986" w:type="dxa"/>
          </w:tcPr>
          <w:p w14:paraId="1B57E3CB" w14:textId="66963CE4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Октябрь</w:t>
            </w:r>
          </w:p>
        </w:tc>
      </w:tr>
      <w:tr w:rsidR="006511C5" w:rsidRPr="00FF3ADE" w14:paraId="13E4B926" w14:textId="77777777" w:rsidTr="005F7D64">
        <w:trPr>
          <w:trHeight w:val="316"/>
        </w:trPr>
        <w:tc>
          <w:tcPr>
            <w:tcW w:w="704" w:type="dxa"/>
          </w:tcPr>
          <w:p w14:paraId="0DD3AC43" w14:textId="77777777" w:rsidR="006511C5" w:rsidRPr="00FF3ADE" w:rsidRDefault="006511C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C843C71" w14:textId="2CAAF5FC" w:rsidR="006511C5" w:rsidRPr="00FF3ADE" w:rsidRDefault="006511C5" w:rsidP="006511C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Проведение обучающих семинаров для учителей готовящих призеров, победителей ВсОШ</w:t>
            </w:r>
          </w:p>
        </w:tc>
        <w:tc>
          <w:tcPr>
            <w:tcW w:w="1986" w:type="dxa"/>
          </w:tcPr>
          <w:p w14:paraId="480F7412" w14:textId="35AB8164" w:rsidR="006511C5" w:rsidRPr="00FF3ADE" w:rsidRDefault="006511C5" w:rsidP="006511C5">
            <w:pPr>
              <w:spacing w:after="1"/>
              <w:ind w:left="40"/>
              <w:jc w:val="center"/>
              <w:rPr>
                <w:bCs/>
                <w:color w:val="000000"/>
                <w:sz w:val="24"/>
                <w:lang w:val="ru-RU" w:bidi="ru-RU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4843F3" w:rsidRPr="00073686" w14:paraId="3B94020E" w14:textId="77777777" w:rsidTr="005F7D64">
        <w:trPr>
          <w:trHeight w:val="316"/>
        </w:trPr>
        <w:tc>
          <w:tcPr>
            <w:tcW w:w="10061" w:type="dxa"/>
            <w:gridSpan w:val="3"/>
          </w:tcPr>
          <w:p w14:paraId="2DAC06F7" w14:textId="670E2BE1" w:rsidR="004843F3" w:rsidRPr="00FF3ADE" w:rsidRDefault="00122FEF" w:rsidP="006511C5">
            <w:pPr>
              <w:spacing w:after="1"/>
              <w:ind w:left="40"/>
              <w:jc w:val="center"/>
              <w:rPr>
                <w:b/>
                <w:sz w:val="24"/>
                <w:lang w:val="ru-RU"/>
              </w:rPr>
            </w:pPr>
            <w:r w:rsidRPr="00FF3ADE">
              <w:rPr>
                <w:b/>
                <w:sz w:val="24"/>
                <w:lang w:val="ru-RU"/>
              </w:rPr>
              <w:t>ЛЕТНИЙ ОТДЫХ И ОЗДОРОВЛЕНИЕ ДЕТЕЙ</w:t>
            </w:r>
          </w:p>
        </w:tc>
      </w:tr>
      <w:tr w:rsidR="004843F3" w:rsidRPr="00FF3ADE" w14:paraId="39F441A3" w14:textId="77777777" w:rsidTr="005F7D64">
        <w:trPr>
          <w:trHeight w:val="316"/>
        </w:trPr>
        <w:tc>
          <w:tcPr>
            <w:tcW w:w="704" w:type="dxa"/>
          </w:tcPr>
          <w:p w14:paraId="1F525E07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5EDF694" w14:textId="31646670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Подведение итога республиканских конкурса «Лучшая организация проведения летнего отдыха детей и их оздоровления» организаций отдыха и оздоровления детей на звание</w:t>
            </w:r>
            <w:r w:rsidRPr="00FF3ADE">
              <w:rPr>
                <w:sz w:val="24"/>
                <w:lang w:val="ru-RU" w:eastAsia="ru-RU"/>
              </w:rPr>
              <w:t>: «Лучшая профильная смена», «Лучший досуговый центр».</w:t>
            </w:r>
          </w:p>
        </w:tc>
        <w:tc>
          <w:tcPr>
            <w:tcW w:w="1986" w:type="dxa"/>
          </w:tcPr>
          <w:p w14:paraId="051962E9" w14:textId="73BAA1D6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Август 2021 г</w:t>
            </w:r>
          </w:p>
        </w:tc>
      </w:tr>
      <w:tr w:rsidR="004843F3" w:rsidRPr="00073686" w14:paraId="7FECF166" w14:textId="77777777" w:rsidTr="005F7D64">
        <w:trPr>
          <w:trHeight w:val="316"/>
        </w:trPr>
        <w:tc>
          <w:tcPr>
            <w:tcW w:w="704" w:type="dxa"/>
          </w:tcPr>
          <w:p w14:paraId="52E00109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694A709" w14:textId="59DF9610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Участие во Всероссийском конкурсе программ и методических кейсов «Лучшая программа организации отдыха детей и их оздоровления»</w:t>
            </w:r>
          </w:p>
        </w:tc>
        <w:tc>
          <w:tcPr>
            <w:tcW w:w="1986" w:type="dxa"/>
          </w:tcPr>
          <w:p w14:paraId="718CBF72" w14:textId="77777777" w:rsidR="004843F3" w:rsidRPr="00FF3ADE" w:rsidRDefault="004843F3" w:rsidP="004843F3">
            <w:pPr>
              <w:spacing w:line="216" w:lineRule="auto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1. Региональный этап до 1 октября;</w:t>
            </w:r>
          </w:p>
          <w:p w14:paraId="3F997E3D" w14:textId="77777777" w:rsidR="004843F3" w:rsidRPr="00FF3ADE" w:rsidRDefault="004843F3" w:rsidP="004843F3">
            <w:pPr>
              <w:spacing w:line="216" w:lineRule="auto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2. Всероссийски</w:t>
            </w:r>
            <w:r w:rsidRPr="00FF3ADE">
              <w:rPr>
                <w:sz w:val="24"/>
                <w:lang w:val="ru-RU" w:eastAsia="ru-RU"/>
              </w:rPr>
              <w:lastRenderedPageBreak/>
              <w:t>й этап (прием заявок и проведение конкурса) с 4 по 18 октября 2021 г.;</w:t>
            </w:r>
          </w:p>
          <w:p w14:paraId="3FD8EC45" w14:textId="7E8CAD84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3. Подведение итогов: ноябрь – декабрь 2021г.</w:t>
            </w:r>
          </w:p>
        </w:tc>
      </w:tr>
      <w:tr w:rsidR="004843F3" w:rsidRPr="00073686" w14:paraId="36DDEBE6" w14:textId="77777777" w:rsidTr="005F7D64">
        <w:trPr>
          <w:trHeight w:val="316"/>
        </w:trPr>
        <w:tc>
          <w:tcPr>
            <w:tcW w:w="704" w:type="dxa"/>
          </w:tcPr>
          <w:p w14:paraId="6E74B9BF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F06D63E" w14:textId="75E9AC77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Организация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сбора, обработки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информации по организации отдыха и оздоровления детей в РТ (с</w:t>
            </w:r>
            <w:r w:rsidRPr="00FF3ADE">
              <w:rPr>
                <w:sz w:val="24"/>
                <w:lang w:val="ru-RU" w:eastAsia="ru-RU"/>
              </w:rPr>
              <w:t>дача федерального статистического отчета по итогам ЛОК-2021 форма 1-ОЛ).</w:t>
            </w:r>
          </w:p>
        </w:tc>
        <w:tc>
          <w:tcPr>
            <w:tcW w:w="1986" w:type="dxa"/>
          </w:tcPr>
          <w:p w14:paraId="1455B3C3" w14:textId="208A59D4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 итогам ЛОК до 10 сентября 2021 г</w:t>
            </w:r>
          </w:p>
        </w:tc>
      </w:tr>
      <w:tr w:rsidR="004843F3" w:rsidRPr="00073686" w14:paraId="402371D0" w14:textId="77777777" w:rsidTr="005F7D64">
        <w:trPr>
          <w:trHeight w:val="316"/>
        </w:trPr>
        <w:tc>
          <w:tcPr>
            <w:tcW w:w="704" w:type="dxa"/>
          </w:tcPr>
          <w:p w14:paraId="6F776522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26FBD1E" w14:textId="76A4D295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Организация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сбора, обработки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информации об оздоровленных детях, согласно единой информационной системе (ЕИС) учета детей и подростков,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нуждающихся и пользующихся услугами в сфере детского отдыха и оздоровления РТ (сдача отчета ЕИС)</w:t>
            </w:r>
          </w:p>
        </w:tc>
        <w:tc>
          <w:tcPr>
            <w:tcW w:w="1986" w:type="dxa"/>
          </w:tcPr>
          <w:p w14:paraId="23B70ABB" w14:textId="2C2FA3A7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до 6 числа следующего за отчетным месяцем</w:t>
            </w:r>
          </w:p>
        </w:tc>
      </w:tr>
      <w:tr w:rsidR="004843F3" w:rsidRPr="00FF3ADE" w14:paraId="6846CD7C" w14:textId="77777777" w:rsidTr="005F7D64">
        <w:trPr>
          <w:trHeight w:val="316"/>
        </w:trPr>
        <w:tc>
          <w:tcPr>
            <w:tcW w:w="704" w:type="dxa"/>
          </w:tcPr>
          <w:p w14:paraId="365C29C9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8BBE6DB" w14:textId="3AA60B85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Организация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сбора, обработки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статистической информации  по государственным услугам форма № 1- ГУ (система ГАСУ).</w:t>
            </w:r>
          </w:p>
        </w:tc>
        <w:tc>
          <w:tcPr>
            <w:tcW w:w="1986" w:type="dxa"/>
          </w:tcPr>
          <w:p w14:paraId="2B940314" w14:textId="0F14BC98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ежеквартально</w:t>
            </w:r>
          </w:p>
        </w:tc>
      </w:tr>
      <w:tr w:rsidR="004843F3" w:rsidRPr="00FF3ADE" w14:paraId="202F5F14" w14:textId="77777777" w:rsidTr="005F7D64">
        <w:trPr>
          <w:trHeight w:val="316"/>
        </w:trPr>
        <w:tc>
          <w:tcPr>
            <w:tcW w:w="704" w:type="dxa"/>
          </w:tcPr>
          <w:p w14:paraId="666F89F1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00BD963" w14:textId="2993CD71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Заседание межведомственного координационного совета по итогам летней оздоровительная кампании 2021 года под председательством заместителя Председателя Правительства Республики Тыва С.Х.Сенгии.</w:t>
            </w:r>
          </w:p>
        </w:tc>
        <w:tc>
          <w:tcPr>
            <w:tcW w:w="1986" w:type="dxa"/>
          </w:tcPr>
          <w:p w14:paraId="419F87F3" w14:textId="263D20B3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сентябрь 2021 г</w:t>
            </w:r>
          </w:p>
        </w:tc>
      </w:tr>
      <w:tr w:rsidR="004843F3" w:rsidRPr="00FF3ADE" w14:paraId="67D0A992" w14:textId="77777777" w:rsidTr="005F7D64">
        <w:trPr>
          <w:trHeight w:val="316"/>
        </w:trPr>
        <w:tc>
          <w:tcPr>
            <w:tcW w:w="704" w:type="dxa"/>
          </w:tcPr>
          <w:p w14:paraId="15FDE586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85B0EE2" w14:textId="121C32CB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XXV</w:t>
            </w:r>
            <w:r w:rsidRPr="00FF3ADE">
              <w:rPr>
                <w:sz w:val="24"/>
                <w:lang w:val="ru-RU" w:eastAsia="ru-RU"/>
              </w:rPr>
              <w:t xml:space="preserve"> Межрегиональный учебно-методический семинар для организаторов детского отдыха «Детский отдых-пространство воспитания и развития ребенка»</w:t>
            </w:r>
          </w:p>
        </w:tc>
        <w:tc>
          <w:tcPr>
            <w:tcW w:w="1986" w:type="dxa"/>
          </w:tcPr>
          <w:p w14:paraId="6856DFB2" w14:textId="5ED55F53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с 12.10. по 19.10.2022г.</w:t>
            </w:r>
          </w:p>
        </w:tc>
      </w:tr>
      <w:tr w:rsidR="004843F3" w:rsidRPr="00FF3ADE" w14:paraId="1714E405" w14:textId="77777777" w:rsidTr="005F7D64">
        <w:trPr>
          <w:trHeight w:val="316"/>
        </w:trPr>
        <w:tc>
          <w:tcPr>
            <w:tcW w:w="704" w:type="dxa"/>
          </w:tcPr>
          <w:p w14:paraId="17A41C18" w14:textId="77777777" w:rsidR="004843F3" w:rsidRPr="00FF3ADE" w:rsidRDefault="004843F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DD68F93" w14:textId="3AB6DB3A" w:rsidR="004843F3" w:rsidRPr="00FF3ADE" w:rsidRDefault="004843F3" w:rsidP="004843F3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Составление предварительного реестра организации отдыха и оздоровления детей в 2022 году.</w:t>
            </w:r>
          </w:p>
        </w:tc>
        <w:tc>
          <w:tcPr>
            <w:tcW w:w="1986" w:type="dxa"/>
          </w:tcPr>
          <w:p w14:paraId="7B4EBF7C" w14:textId="14052560" w:rsidR="004843F3" w:rsidRPr="00FF3ADE" w:rsidRDefault="004843F3" w:rsidP="004843F3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ноябрь 2021 г</w:t>
            </w:r>
          </w:p>
        </w:tc>
      </w:tr>
      <w:tr w:rsidR="00687AC6" w:rsidRPr="00FF3ADE" w14:paraId="1B6A2ACC" w14:textId="77777777" w:rsidTr="005F7D64">
        <w:trPr>
          <w:trHeight w:val="316"/>
        </w:trPr>
        <w:tc>
          <w:tcPr>
            <w:tcW w:w="704" w:type="dxa"/>
          </w:tcPr>
          <w:p w14:paraId="5C19085A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762522A" w14:textId="25D02B39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Внесение в муниципальный  бюджет 2022 года финансовых средств на устранение предписаний Управления Роспотребнадзора по РТ при подготовке к ЛОК-2020 года.</w:t>
            </w:r>
          </w:p>
        </w:tc>
        <w:tc>
          <w:tcPr>
            <w:tcW w:w="1986" w:type="dxa"/>
          </w:tcPr>
          <w:p w14:paraId="21F6FD8F" w14:textId="3E16E726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сентябрь-октябрь 2021 года</w:t>
            </w:r>
          </w:p>
        </w:tc>
      </w:tr>
      <w:tr w:rsidR="00687AC6" w:rsidRPr="00FF3ADE" w14:paraId="51DA316F" w14:textId="77777777" w:rsidTr="005F7D64">
        <w:trPr>
          <w:trHeight w:val="316"/>
        </w:trPr>
        <w:tc>
          <w:tcPr>
            <w:tcW w:w="704" w:type="dxa"/>
          </w:tcPr>
          <w:p w14:paraId="1A4719E3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FAE748D" w14:textId="77777777" w:rsidR="00687AC6" w:rsidRPr="00FF3ADE" w:rsidRDefault="00687AC6" w:rsidP="00687AC6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  <w:lang w:eastAsia="ru-RU"/>
              </w:rPr>
            </w:pPr>
            <w:r w:rsidRPr="00FF3ADE">
              <w:rPr>
                <w:iCs/>
                <w:color w:val="000000"/>
                <w:sz w:val="24"/>
                <w:bdr w:val="none" w:sz="0" w:space="0" w:color="auto" w:frame="1"/>
                <w:lang w:eastAsia="ru-RU"/>
              </w:rPr>
              <w:t>Организация индивидуальных консультаций:</w:t>
            </w:r>
          </w:p>
          <w:p w14:paraId="32B9ED3C" w14:textId="77777777" w:rsidR="00687AC6" w:rsidRPr="00FF3ADE" w:rsidRDefault="00687AC6" w:rsidP="00687AC6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·</w:t>
            </w:r>
            <w:r w:rsidRPr="00FF3ADE">
              <w:rPr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нормативное обеспечение летнего отдыха и занятости детей и подростков;</w:t>
            </w:r>
          </w:p>
          <w:p w14:paraId="21CEF07D" w14:textId="77777777" w:rsidR="00687AC6" w:rsidRPr="00FF3ADE" w:rsidRDefault="00687AC6" w:rsidP="00687AC6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  <w:lang w:val="ru-RU" w:eastAsia="ru-RU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- требования к составлению реестра ЛОК;</w:t>
            </w:r>
          </w:p>
          <w:p w14:paraId="1AECAF26" w14:textId="77777777" w:rsidR="00687AC6" w:rsidRPr="00FF3ADE" w:rsidRDefault="00687AC6" w:rsidP="00687AC6">
            <w:pPr>
              <w:shd w:val="clear" w:color="auto" w:fill="FFFFFF"/>
              <w:spacing w:line="216" w:lineRule="auto"/>
              <w:textAlignment w:val="baseline"/>
              <w:rPr>
                <w:color w:val="000000"/>
                <w:sz w:val="24"/>
                <w:lang w:val="ru-RU" w:eastAsia="ru-RU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·</w:t>
            </w:r>
            <w:r w:rsidRPr="00FF3ADE">
              <w:rPr>
                <w:color w:val="000000"/>
                <w:sz w:val="24"/>
                <w:bdr w:val="none" w:sz="0" w:space="0" w:color="auto" w:frame="1"/>
                <w:lang w:eastAsia="ru-RU"/>
              </w:rPr>
              <w:t> </w:t>
            </w: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требования к оформлению программ деятельности лагеря;</w:t>
            </w:r>
          </w:p>
          <w:p w14:paraId="34B8E179" w14:textId="05080014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- требования по всем формам отчета ЛОК.</w:t>
            </w:r>
          </w:p>
        </w:tc>
        <w:tc>
          <w:tcPr>
            <w:tcW w:w="1986" w:type="dxa"/>
          </w:tcPr>
          <w:p w14:paraId="33AEBECB" w14:textId="1EF7A661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ноябрь 2021 года</w:t>
            </w:r>
          </w:p>
        </w:tc>
      </w:tr>
      <w:tr w:rsidR="00687AC6" w:rsidRPr="00FF3ADE" w14:paraId="44B83C48" w14:textId="77777777" w:rsidTr="005F7D64">
        <w:trPr>
          <w:trHeight w:val="316"/>
        </w:trPr>
        <w:tc>
          <w:tcPr>
            <w:tcW w:w="704" w:type="dxa"/>
          </w:tcPr>
          <w:p w14:paraId="3F46E9FF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E8BAA17" w14:textId="1DB6AA09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Разработка методических материалов и методических рекомендаций для организации летней оздоровительной кампании</w:t>
            </w:r>
          </w:p>
        </w:tc>
        <w:tc>
          <w:tcPr>
            <w:tcW w:w="1986" w:type="dxa"/>
          </w:tcPr>
          <w:p w14:paraId="6F08EEA6" w14:textId="03A5EA19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октябрь-ноябрь 2021 года</w:t>
            </w:r>
          </w:p>
        </w:tc>
      </w:tr>
      <w:tr w:rsidR="00687AC6" w:rsidRPr="00FF3ADE" w14:paraId="4A077C47" w14:textId="77777777" w:rsidTr="005F7D64">
        <w:trPr>
          <w:trHeight w:val="316"/>
        </w:trPr>
        <w:tc>
          <w:tcPr>
            <w:tcW w:w="704" w:type="dxa"/>
          </w:tcPr>
          <w:p w14:paraId="1A2CAE70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F2CBF93" w14:textId="0F1277DC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shd w:val="clear" w:color="auto" w:fill="FEFEFE"/>
                <w:lang w:val="ru-RU" w:eastAsia="ru-RU"/>
              </w:rPr>
              <w:t>Подготовительная работа по совершенствованию инфраструктуры отдыха детей и подростков</w:t>
            </w:r>
          </w:p>
        </w:tc>
        <w:tc>
          <w:tcPr>
            <w:tcW w:w="1986" w:type="dxa"/>
          </w:tcPr>
          <w:p w14:paraId="32BE4FC8" w14:textId="528CDDE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ноябрь 2021 года</w:t>
            </w:r>
          </w:p>
        </w:tc>
      </w:tr>
      <w:tr w:rsidR="00687AC6" w:rsidRPr="00FF3ADE" w14:paraId="6AA12AB4" w14:textId="77777777" w:rsidTr="005F7D64">
        <w:trPr>
          <w:trHeight w:val="316"/>
        </w:trPr>
        <w:tc>
          <w:tcPr>
            <w:tcW w:w="704" w:type="dxa"/>
          </w:tcPr>
          <w:p w14:paraId="181B8033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211F61F" w14:textId="012AD758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shd w:val="clear" w:color="auto" w:fill="FEFEFE"/>
                <w:lang w:val="ru-RU" w:eastAsia="ru-RU"/>
              </w:rPr>
              <w:t>Осуществление контроля за организацией детской оздоровительной кампании муниципальными управлениями образованием РТ.</w:t>
            </w:r>
          </w:p>
        </w:tc>
        <w:tc>
          <w:tcPr>
            <w:tcW w:w="1986" w:type="dxa"/>
          </w:tcPr>
          <w:p w14:paraId="361BFC0C" w14:textId="63940350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ноябрь 2021 года</w:t>
            </w:r>
          </w:p>
        </w:tc>
      </w:tr>
      <w:tr w:rsidR="00687AC6" w:rsidRPr="00FF3ADE" w14:paraId="51EFF5E4" w14:textId="77777777" w:rsidTr="005F7D64">
        <w:trPr>
          <w:trHeight w:val="316"/>
        </w:trPr>
        <w:tc>
          <w:tcPr>
            <w:tcW w:w="704" w:type="dxa"/>
          </w:tcPr>
          <w:p w14:paraId="249C8E01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5007D67" w14:textId="405004AE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Участие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в подготовке и проведении республиканских, мероприятий Центра и МО И Н РТ.</w:t>
            </w:r>
          </w:p>
        </w:tc>
        <w:tc>
          <w:tcPr>
            <w:tcW w:w="1986" w:type="dxa"/>
          </w:tcPr>
          <w:p w14:paraId="1ED7A55F" w14:textId="58D06CBD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октябрь-декабрь 2021 года</w:t>
            </w:r>
          </w:p>
        </w:tc>
      </w:tr>
      <w:tr w:rsidR="00687AC6" w:rsidRPr="00073686" w14:paraId="587BD9C7" w14:textId="77777777" w:rsidTr="005F7D64">
        <w:trPr>
          <w:trHeight w:val="316"/>
        </w:trPr>
        <w:tc>
          <w:tcPr>
            <w:tcW w:w="704" w:type="dxa"/>
          </w:tcPr>
          <w:p w14:paraId="1EFE1049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3C374E6" w14:textId="4EE86D38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за исполнением предписаний Управления Роспотребнадзора по РТ образовательными организациями республики (подготовка к ЛОК-2022г).</w:t>
            </w:r>
          </w:p>
        </w:tc>
        <w:tc>
          <w:tcPr>
            <w:tcW w:w="1986" w:type="dxa"/>
          </w:tcPr>
          <w:p w14:paraId="4C684DC2" w14:textId="45B2E006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в течение подготовки  к ЛОК-2022г</w:t>
            </w:r>
          </w:p>
        </w:tc>
      </w:tr>
      <w:tr w:rsidR="00687AC6" w:rsidRPr="00FF3ADE" w14:paraId="60E07799" w14:textId="77777777" w:rsidTr="005F7D64">
        <w:trPr>
          <w:trHeight w:val="316"/>
        </w:trPr>
        <w:tc>
          <w:tcPr>
            <w:tcW w:w="704" w:type="dxa"/>
          </w:tcPr>
          <w:p w14:paraId="33D42948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D406E05" w14:textId="7A49287B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shd w:val="clear" w:color="auto" w:fill="FFFFFF"/>
                <w:lang w:val="ru-RU" w:eastAsia="ru-RU"/>
              </w:rPr>
              <w:t>Подготовка пакета нормативно–правовых документов по подготовке и организации летнего отдыха</w:t>
            </w:r>
          </w:p>
        </w:tc>
        <w:tc>
          <w:tcPr>
            <w:tcW w:w="1986" w:type="dxa"/>
          </w:tcPr>
          <w:p w14:paraId="5BC99EDD" w14:textId="63A302DF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декабрь 2022г</w:t>
            </w:r>
          </w:p>
        </w:tc>
      </w:tr>
      <w:tr w:rsidR="00687AC6" w:rsidRPr="00FF3ADE" w14:paraId="28885945" w14:textId="77777777" w:rsidTr="005F7D64">
        <w:trPr>
          <w:trHeight w:val="316"/>
        </w:trPr>
        <w:tc>
          <w:tcPr>
            <w:tcW w:w="704" w:type="dxa"/>
          </w:tcPr>
          <w:p w14:paraId="766C50C7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463DA67" w14:textId="7FB21F84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bdr w:val="none" w:sz="0" w:space="0" w:color="auto" w:frame="1"/>
                <w:lang w:val="ru-RU" w:eastAsia="ru-RU"/>
              </w:rPr>
              <w:t>Заключение договоров - соглашений с поставщиками и МБОУ на организацию питания в лагерях дневного пребывания и штатных расписаний по проведению лагерей дневного пребывания.</w:t>
            </w:r>
          </w:p>
        </w:tc>
        <w:tc>
          <w:tcPr>
            <w:tcW w:w="1986" w:type="dxa"/>
          </w:tcPr>
          <w:p w14:paraId="75BE81D9" w14:textId="6F700A7B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 2022  года</w:t>
            </w:r>
          </w:p>
        </w:tc>
      </w:tr>
      <w:tr w:rsidR="00687AC6" w:rsidRPr="00FF3ADE" w14:paraId="51270ABA" w14:textId="77777777" w:rsidTr="005F7D64">
        <w:trPr>
          <w:trHeight w:val="316"/>
        </w:trPr>
        <w:tc>
          <w:tcPr>
            <w:tcW w:w="704" w:type="dxa"/>
          </w:tcPr>
          <w:p w14:paraId="193C8B28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2B3385A" w14:textId="384EF085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 w:eastAsia="ru-RU"/>
              </w:rPr>
              <w:t>Размещение в установленном порядке заказа на закупку путевок в загородные детские оздоровительные организации  (для бюджетных орг</w:t>
            </w:r>
            <w:r w:rsidRPr="00FF3ADE">
              <w:rPr>
                <w:sz w:val="24"/>
                <w:shd w:val="clear" w:color="auto" w:fill="FFFFFF"/>
                <w:lang w:val="ru-RU" w:eastAsia="ru-RU"/>
              </w:rPr>
              <w:lastRenderedPageBreak/>
              <w:t>анизаций).</w:t>
            </w:r>
          </w:p>
        </w:tc>
        <w:tc>
          <w:tcPr>
            <w:tcW w:w="1986" w:type="dxa"/>
          </w:tcPr>
          <w:p w14:paraId="70859EB9" w14:textId="476DDE15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lastRenderedPageBreak/>
              <w:t>январь 2022 года</w:t>
            </w:r>
          </w:p>
        </w:tc>
      </w:tr>
      <w:tr w:rsidR="00687AC6" w:rsidRPr="00FF3ADE" w14:paraId="3AFF9B95" w14:textId="77777777" w:rsidTr="005F7D64">
        <w:trPr>
          <w:trHeight w:val="316"/>
        </w:trPr>
        <w:tc>
          <w:tcPr>
            <w:tcW w:w="704" w:type="dxa"/>
          </w:tcPr>
          <w:p w14:paraId="7608D17C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B59876B" w14:textId="5CED9535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 w:eastAsia="ru-RU"/>
              </w:rPr>
              <w:t>Проверка пакета документов специалистами отдела документов лагерей с дневным пребыванием для сдачи в ФГБУЗ ЦГ и Э по РТ.</w:t>
            </w:r>
          </w:p>
        </w:tc>
        <w:tc>
          <w:tcPr>
            <w:tcW w:w="1986" w:type="dxa"/>
          </w:tcPr>
          <w:p w14:paraId="44ACFA00" w14:textId="2181FA55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январь-февраль 2022 года</w:t>
            </w:r>
          </w:p>
        </w:tc>
      </w:tr>
      <w:tr w:rsidR="00687AC6" w:rsidRPr="00FF3ADE" w14:paraId="7ECD97F0" w14:textId="77777777" w:rsidTr="005F7D64">
        <w:trPr>
          <w:trHeight w:val="316"/>
        </w:trPr>
        <w:tc>
          <w:tcPr>
            <w:tcW w:w="704" w:type="dxa"/>
          </w:tcPr>
          <w:p w14:paraId="1AA7FF44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9F8A141" w14:textId="2F806C41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 w:eastAsia="ru-RU"/>
              </w:rPr>
              <w:t>Проверка пакета документов специалистами Минобра РТ документов загородных лагерей для сдачи в ФГБУЗ ЦГ и Э по РТ.</w:t>
            </w:r>
          </w:p>
        </w:tc>
        <w:tc>
          <w:tcPr>
            <w:tcW w:w="1986" w:type="dxa"/>
          </w:tcPr>
          <w:p w14:paraId="124F1461" w14:textId="477A40AC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январь-февраль 2022 года</w:t>
            </w:r>
          </w:p>
        </w:tc>
      </w:tr>
      <w:tr w:rsidR="00687AC6" w:rsidRPr="00073686" w14:paraId="151F4C45" w14:textId="77777777" w:rsidTr="005F7D64">
        <w:trPr>
          <w:trHeight w:val="316"/>
        </w:trPr>
        <w:tc>
          <w:tcPr>
            <w:tcW w:w="704" w:type="dxa"/>
          </w:tcPr>
          <w:p w14:paraId="1ADE9627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83323CB" w14:textId="380FCE7E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 w:eastAsia="ru-RU"/>
              </w:rPr>
              <w:t>Работа со средствами массовой информации по освещению организации отдыха, оздоровления и занятости детей и молодежи</w:t>
            </w:r>
          </w:p>
        </w:tc>
        <w:tc>
          <w:tcPr>
            <w:tcW w:w="1986" w:type="dxa"/>
          </w:tcPr>
          <w:p w14:paraId="0CF1037B" w14:textId="5171809A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постоянно в течение ЛОК-2022г</w:t>
            </w:r>
          </w:p>
        </w:tc>
      </w:tr>
      <w:tr w:rsidR="00687AC6" w:rsidRPr="00073686" w14:paraId="0397ED97" w14:textId="77777777" w:rsidTr="005F7D64">
        <w:trPr>
          <w:trHeight w:val="316"/>
        </w:trPr>
        <w:tc>
          <w:tcPr>
            <w:tcW w:w="704" w:type="dxa"/>
          </w:tcPr>
          <w:p w14:paraId="330B4C59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37CBB9C" w14:textId="0A5F8311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shd w:val="clear" w:color="auto" w:fill="FFFFFF"/>
                <w:lang w:val="ru-RU" w:eastAsia="ru-RU"/>
              </w:rPr>
              <w:t>Размещение в сети Интернет информации о ходе оздоровительной кампании детей и молодежи</w:t>
            </w:r>
          </w:p>
        </w:tc>
        <w:tc>
          <w:tcPr>
            <w:tcW w:w="1986" w:type="dxa"/>
          </w:tcPr>
          <w:p w14:paraId="7336423C" w14:textId="0D33E4F7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постоянно в течение ЛОК-2022г</w:t>
            </w:r>
          </w:p>
        </w:tc>
      </w:tr>
      <w:tr w:rsidR="00687AC6" w:rsidRPr="00FF3ADE" w14:paraId="5827D710" w14:textId="77777777" w:rsidTr="005F7D64">
        <w:trPr>
          <w:trHeight w:val="316"/>
        </w:trPr>
        <w:tc>
          <w:tcPr>
            <w:tcW w:w="704" w:type="dxa"/>
          </w:tcPr>
          <w:p w14:paraId="66537685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AF6AB1A" w14:textId="1AE39DA4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Ознакомление нормативно-правовыми актами, регулирующих организацию и проведение отдыха и оздоровления детей.</w:t>
            </w:r>
          </w:p>
        </w:tc>
        <w:tc>
          <w:tcPr>
            <w:tcW w:w="1986" w:type="dxa"/>
          </w:tcPr>
          <w:p w14:paraId="540ED5AB" w14:textId="2923621D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январь-февраль 2022 года</w:t>
            </w:r>
          </w:p>
        </w:tc>
      </w:tr>
      <w:tr w:rsidR="00687AC6" w:rsidRPr="00FF3ADE" w14:paraId="4CE5317F" w14:textId="77777777" w:rsidTr="005F7D64">
        <w:trPr>
          <w:trHeight w:val="316"/>
        </w:trPr>
        <w:tc>
          <w:tcPr>
            <w:tcW w:w="704" w:type="dxa"/>
          </w:tcPr>
          <w:p w14:paraId="53FF3EDE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21BB3ED" w14:textId="4D77BB97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Разработка порядка информирования территориальных органов МЧС России по Республике Тыва о маршрутах передвижения, проходящих по труднодоступной местности, водным, горным, спелеологическим и  другим объектам, связанным с повышенным риском для жизни, причинением вреда здоровью туристов (экскурсантов) и их имуществу.</w:t>
            </w:r>
          </w:p>
        </w:tc>
        <w:tc>
          <w:tcPr>
            <w:tcW w:w="1986" w:type="dxa"/>
          </w:tcPr>
          <w:p w14:paraId="7BD24670" w14:textId="05646D85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 2022года</w:t>
            </w:r>
          </w:p>
        </w:tc>
      </w:tr>
      <w:tr w:rsidR="00687AC6" w:rsidRPr="00FF3ADE" w14:paraId="71EF1D56" w14:textId="77777777" w:rsidTr="005F7D64">
        <w:trPr>
          <w:trHeight w:val="316"/>
        </w:trPr>
        <w:tc>
          <w:tcPr>
            <w:tcW w:w="704" w:type="dxa"/>
          </w:tcPr>
          <w:p w14:paraId="1B427AA6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067FE48" w14:textId="78CA3CBD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Подготовка и проведение межведомственного рабочего совещания по вопросу организации летнего отдыха и оздоровления детей и подростков в 2022 году.</w:t>
            </w:r>
          </w:p>
        </w:tc>
        <w:tc>
          <w:tcPr>
            <w:tcW w:w="1986" w:type="dxa"/>
          </w:tcPr>
          <w:p w14:paraId="1092FC8B" w14:textId="01890C0F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до 31 января 2022 года</w:t>
            </w:r>
          </w:p>
        </w:tc>
      </w:tr>
      <w:tr w:rsidR="00687AC6" w:rsidRPr="00FF3ADE" w14:paraId="5A574C82" w14:textId="77777777" w:rsidTr="005F7D64">
        <w:trPr>
          <w:trHeight w:val="316"/>
        </w:trPr>
        <w:tc>
          <w:tcPr>
            <w:tcW w:w="704" w:type="dxa"/>
          </w:tcPr>
          <w:p w14:paraId="3D7FF986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194616B" w14:textId="01A0566C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Обеспечение паспортизации, формирование и ведение реестра муниципальных учреждений отдыха и оздоровления детей и подростков, и его размещение в сети Интернет.</w:t>
            </w:r>
          </w:p>
        </w:tc>
        <w:tc>
          <w:tcPr>
            <w:tcW w:w="1986" w:type="dxa"/>
          </w:tcPr>
          <w:p w14:paraId="646A3A9C" w14:textId="7F201ED6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Январь-февраль 2022 года</w:t>
            </w:r>
          </w:p>
        </w:tc>
      </w:tr>
      <w:tr w:rsidR="00687AC6" w:rsidRPr="00073686" w14:paraId="44B0F9C8" w14:textId="77777777" w:rsidTr="005F7D64">
        <w:trPr>
          <w:trHeight w:val="316"/>
        </w:trPr>
        <w:tc>
          <w:tcPr>
            <w:tcW w:w="704" w:type="dxa"/>
          </w:tcPr>
          <w:p w14:paraId="5E7D3699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4A46A25" w14:textId="0E4BE686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Проведение мониторинга оздоровительной кампании 2022 года в Республике Тыва (ежедневная оперативная сводка отдела для МОиН РТ, Правительства РТ)</w:t>
            </w:r>
          </w:p>
        </w:tc>
        <w:tc>
          <w:tcPr>
            <w:tcW w:w="1986" w:type="dxa"/>
          </w:tcPr>
          <w:p w14:paraId="10D767B1" w14:textId="77777777" w:rsidR="00687AC6" w:rsidRPr="005F7D64" w:rsidRDefault="00687AC6" w:rsidP="00687AC6">
            <w:pPr>
              <w:spacing w:line="216" w:lineRule="auto"/>
              <w:rPr>
                <w:sz w:val="24"/>
                <w:lang w:val="ru-RU" w:eastAsia="ru-RU"/>
              </w:rPr>
            </w:pPr>
            <w:r w:rsidRPr="005F7D64">
              <w:rPr>
                <w:sz w:val="24"/>
                <w:lang w:val="ru-RU" w:eastAsia="ru-RU"/>
              </w:rPr>
              <w:t>ежедневно</w:t>
            </w:r>
          </w:p>
          <w:p w14:paraId="3288C9C3" w14:textId="32B1AFF1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в течение всего ЛОК-2022г</w:t>
            </w:r>
          </w:p>
        </w:tc>
      </w:tr>
      <w:tr w:rsidR="00687AC6" w:rsidRPr="00FF3ADE" w14:paraId="1163C45A" w14:textId="77777777" w:rsidTr="005F7D64">
        <w:trPr>
          <w:trHeight w:val="316"/>
        </w:trPr>
        <w:tc>
          <w:tcPr>
            <w:tcW w:w="704" w:type="dxa"/>
          </w:tcPr>
          <w:p w14:paraId="5A192F57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339F519" w14:textId="65B784B1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Проведение межведомственного координационного совета по организации отдыха, оздоровления и занятости детей и подростков в 2022 году в режиме видеоконференции</w:t>
            </w:r>
          </w:p>
        </w:tc>
        <w:tc>
          <w:tcPr>
            <w:tcW w:w="1986" w:type="dxa"/>
          </w:tcPr>
          <w:p w14:paraId="317C876A" w14:textId="4C6A79D4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по плану Правительства РТ</w:t>
            </w:r>
          </w:p>
        </w:tc>
      </w:tr>
      <w:tr w:rsidR="00687AC6" w:rsidRPr="00FF3ADE" w14:paraId="7B02F6B6" w14:textId="77777777" w:rsidTr="005F7D64">
        <w:trPr>
          <w:trHeight w:val="316"/>
        </w:trPr>
        <w:tc>
          <w:tcPr>
            <w:tcW w:w="704" w:type="dxa"/>
          </w:tcPr>
          <w:p w14:paraId="4CEB2F55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583A824" w14:textId="2BD099B3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Проведение курсов повышения квалификации педагогических, медицинских и других работников лагерей, их гигиеническое обучение, республиканских и зональных инструктивно-методических семинаров.</w:t>
            </w:r>
          </w:p>
        </w:tc>
        <w:tc>
          <w:tcPr>
            <w:tcW w:w="1986" w:type="dxa"/>
          </w:tcPr>
          <w:p w14:paraId="56D66C3B" w14:textId="7CA54024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январь-май 2022 год</w:t>
            </w:r>
          </w:p>
        </w:tc>
      </w:tr>
      <w:tr w:rsidR="00687AC6" w:rsidRPr="00FF3ADE" w14:paraId="00BD7C14" w14:textId="77777777" w:rsidTr="005F7D64">
        <w:trPr>
          <w:trHeight w:val="316"/>
        </w:trPr>
        <w:tc>
          <w:tcPr>
            <w:tcW w:w="704" w:type="dxa"/>
          </w:tcPr>
          <w:p w14:paraId="0ECE6846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F82F157" w14:textId="6A9A964B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Подача заявки в ФГБУЗ «Центр гигиены и эпидемиологии по  РТ» для выдачи санитарно-эпидемиологического заключения о соответствии/несоответствии СанПиН детскими оздоровительными организациями республики  за 3 месяца до открытия оздоровительного лагеря.</w:t>
            </w:r>
          </w:p>
        </w:tc>
        <w:tc>
          <w:tcPr>
            <w:tcW w:w="1986" w:type="dxa"/>
          </w:tcPr>
          <w:p w14:paraId="7D715B03" w14:textId="4784A6C5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до 28 февраля 2022 года</w:t>
            </w:r>
          </w:p>
        </w:tc>
      </w:tr>
      <w:tr w:rsidR="00687AC6" w:rsidRPr="00FF3ADE" w14:paraId="7E267EA0" w14:textId="77777777" w:rsidTr="005F7D64">
        <w:trPr>
          <w:trHeight w:val="316"/>
        </w:trPr>
        <w:tc>
          <w:tcPr>
            <w:tcW w:w="704" w:type="dxa"/>
          </w:tcPr>
          <w:p w14:paraId="1521ADD3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8162DFA" w14:textId="46FEA025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Подача заявки в Управление Роспотребнадзора по Республике Тыва для выдачи санитарно-эпидемиологического заключения за 2 месяца до открытия оздоровительного лагеря.</w:t>
            </w:r>
          </w:p>
        </w:tc>
        <w:tc>
          <w:tcPr>
            <w:tcW w:w="1986" w:type="dxa"/>
          </w:tcPr>
          <w:p w14:paraId="15EE9DC0" w14:textId="31527758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до 1 апреля 2022 года</w:t>
            </w:r>
          </w:p>
        </w:tc>
      </w:tr>
      <w:tr w:rsidR="00687AC6" w:rsidRPr="00FF3ADE" w14:paraId="16B5F5CC" w14:textId="77777777" w:rsidTr="005F7D64">
        <w:trPr>
          <w:trHeight w:val="316"/>
        </w:trPr>
        <w:tc>
          <w:tcPr>
            <w:tcW w:w="704" w:type="dxa"/>
          </w:tcPr>
          <w:p w14:paraId="7BB72F55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D9FD062" w14:textId="43B944E2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color w:val="000000"/>
                <w:sz w:val="24"/>
                <w:shd w:val="clear" w:color="auto" w:fill="FFFFFF"/>
                <w:lang w:val="ru-RU" w:eastAsia="ru-RU"/>
              </w:rPr>
              <w:t>Рейды рабочих групп по проверке ДОО, организующих отдых, оздоровление и занятость детей летом 2022 года (по приказу МО и Н РТ)</w:t>
            </w:r>
          </w:p>
        </w:tc>
        <w:tc>
          <w:tcPr>
            <w:tcW w:w="1986" w:type="dxa"/>
          </w:tcPr>
          <w:p w14:paraId="370A06DC" w14:textId="35946AB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апрель-май 2022 года</w:t>
            </w:r>
          </w:p>
        </w:tc>
      </w:tr>
      <w:tr w:rsidR="00687AC6" w:rsidRPr="00FF3ADE" w14:paraId="0E65BE36" w14:textId="77777777" w:rsidTr="005F7D64">
        <w:trPr>
          <w:trHeight w:val="316"/>
        </w:trPr>
        <w:tc>
          <w:tcPr>
            <w:tcW w:w="704" w:type="dxa"/>
          </w:tcPr>
          <w:p w14:paraId="5DBE6C40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D4BADB0" w14:textId="19CFD04B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Предоставление документов в Государственную инспекцию труда по Республике Тыва по оплате труда, охране труда, режиму работы работников оздоровительных лагерей.</w:t>
            </w:r>
          </w:p>
        </w:tc>
        <w:tc>
          <w:tcPr>
            <w:tcW w:w="1986" w:type="dxa"/>
          </w:tcPr>
          <w:p w14:paraId="0B531BFF" w14:textId="54769BD8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до 1 мая 2022 года</w:t>
            </w:r>
          </w:p>
        </w:tc>
      </w:tr>
      <w:tr w:rsidR="00687AC6" w:rsidRPr="00FF3ADE" w14:paraId="07320519" w14:textId="77777777" w:rsidTr="005F7D64">
        <w:trPr>
          <w:trHeight w:val="316"/>
        </w:trPr>
        <w:tc>
          <w:tcPr>
            <w:tcW w:w="704" w:type="dxa"/>
          </w:tcPr>
          <w:p w14:paraId="59B1E99D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95C0654" w14:textId="65459C10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Формирование реестра работников лагерей отдыха, обеспечение оздоровительных лагерей квалифицированными специалистами.</w:t>
            </w:r>
          </w:p>
        </w:tc>
        <w:tc>
          <w:tcPr>
            <w:tcW w:w="1986" w:type="dxa"/>
          </w:tcPr>
          <w:p w14:paraId="7A6B7345" w14:textId="3A80EF8C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февраль-март 2022 года</w:t>
            </w:r>
          </w:p>
        </w:tc>
      </w:tr>
      <w:tr w:rsidR="00687AC6" w:rsidRPr="00FF3ADE" w14:paraId="2F29E01E" w14:textId="77777777" w:rsidTr="005F7D64">
        <w:trPr>
          <w:trHeight w:val="316"/>
        </w:trPr>
        <w:tc>
          <w:tcPr>
            <w:tcW w:w="704" w:type="dxa"/>
          </w:tcPr>
          <w:p w14:paraId="0E37572A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C17AC8A" w14:textId="7F72B09C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Формирование банка данных волонтеров и организация их обучения для работы по месту жительства с детьми и молодежью в летний период, в том числе в оздоровительных лагерях.</w:t>
            </w:r>
          </w:p>
        </w:tc>
        <w:tc>
          <w:tcPr>
            <w:tcW w:w="1986" w:type="dxa"/>
          </w:tcPr>
          <w:p w14:paraId="33431282" w14:textId="6DEE604F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апрель 2022 года</w:t>
            </w:r>
          </w:p>
        </w:tc>
      </w:tr>
      <w:tr w:rsidR="00687AC6" w:rsidRPr="00FF3ADE" w14:paraId="3C8485F5" w14:textId="77777777" w:rsidTr="005F7D64">
        <w:trPr>
          <w:trHeight w:val="316"/>
        </w:trPr>
        <w:tc>
          <w:tcPr>
            <w:tcW w:w="704" w:type="dxa"/>
          </w:tcPr>
          <w:p w14:paraId="09127B22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50A829F" w14:textId="6CF1987A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Разработка и утверждение плана мероприятий, их организация и проведение с неохваченными летним отдыхом детей и молодежью.</w:t>
            </w:r>
          </w:p>
        </w:tc>
        <w:tc>
          <w:tcPr>
            <w:tcW w:w="1986" w:type="dxa"/>
          </w:tcPr>
          <w:p w14:paraId="1F41DB3D" w14:textId="0B73822D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март 2022 года</w:t>
            </w:r>
          </w:p>
        </w:tc>
      </w:tr>
      <w:tr w:rsidR="00687AC6" w:rsidRPr="00073686" w14:paraId="28D1AE62" w14:textId="77777777" w:rsidTr="005F7D64">
        <w:trPr>
          <w:trHeight w:val="316"/>
        </w:trPr>
        <w:tc>
          <w:tcPr>
            <w:tcW w:w="704" w:type="dxa"/>
          </w:tcPr>
          <w:p w14:paraId="513F76C5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ABC4EA4" w14:textId="6955A394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 xml:space="preserve">Формирование банка данных детей, в том числе детей, находящихся в </w:t>
            </w:r>
            <w:r w:rsidRPr="00FF3ADE">
              <w:rPr>
                <w:sz w:val="24"/>
                <w:lang w:val="ru-RU" w:eastAsia="ru-RU"/>
              </w:rPr>
              <w:lastRenderedPageBreak/>
              <w:t>трудной жизненной ситуации, которые будут направлены на отдых и оздоровление в детские оздоровительные  лагеря, в том числе и в санатории.</w:t>
            </w:r>
          </w:p>
        </w:tc>
        <w:tc>
          <w:tcPr>
            <w:tcW w:w="1986" w:type="dxa"/>
          </w:tcPr>
          <w:p w14:paraId="7521B2B5" w14:textId="15715D8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lastRenderedPageBreak/>
              <w:t xml:space="preserve">в течение 5 дней </w:t>
            </w:r>
            <w:r w:rsidRPr="00FF3ADE">
              <w:rPr>
                <w:sz w:val="24"/>
                <w:lang w:val="ru-RU" w:eastAsia="ru-RU"/>
              </w:rPr>
              <w:lastRenderedPageBreak/>
              <w:t>после начала лагерной смены.</w:t>
            </w:r>
          </w:p>
        </w:tc>
      </w:tr>
      <w:tr w:rsidR="00687AC6" w:rsidRPr="00FF3ADE" w14:paraId="33388DC1" w14:textId="77777777" w:rsidTr="005F7D64">
        <w:trPr>
          <w:trHeight w:val="316"/>
        </w:trPr>
        <w:tc>
          <w:tcPr>
            <w:tcW w:w="704" w:type="dxa"/>
          </w:tcPr>
          <w:p w14:paraId="05ABEC61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F980A66" w14:textId="391EBC92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Разработка и утверждение методических рекомендаций по организации и проведению отдыха и оздоровления детей, проведению профильных смен в ДОО, а также смен: «Я - патриот», «Юный турист», «Я сдам ГТО», «Юнармеец» и др.</w:t>
            </w:r>
          </w:p>
        </w:tc>
        <w:tc>
          <w:tcPr>
            <w:tcW w:w="1986" w:type="dxa"/>
          </w:tcPr>
          <w:p w14:paraId="6B34F86A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март 2022 г.</w:t>
            </w:r>
          </w:p>
          <w:p w14:paraId="76D3B7A1" w14:textId="77777777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</w:p>
        </w:tc>
      </w:tr>
      <w:tr w:rsidR="00687AC6" w:rsidRPr="00FF3ADE" w14:paraId="1A164A58" w14:textId="77777777" w:rsidTr="005F7D64">
        <w:trPr>
          <w:trHeight w:val="316"/>
        </w:trPr>
        <w:tc>
          <w:tcPr>
            <w:tcW w:w="704" w:type="dxa"/>
          </w:tcPr>
          <w:p w14:paraId="4A690249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98984E2" w14:textId="6A2AF05E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Участие загородных оздоровительных организаций РТ в мероприятиях, приуроченных международному Дню защиты детей (информационно-разъяснительная работа об организации оздоровления детей и подростков в 2022 году).</w:t>
            </w:r>
          </w:p>
        </w:tc>
        <w:tc>
          <w:tcPr>
            <w:tcW w:w="1986" w:type="dxa"/>
          </w:tcPr>
          <w:p w14:paraId="6BBBAE30" w14:textId="0C543BB7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1 июня 2022 года</w:t>
            </w:r>
          </w:p>
        </w:tc>
      </w:tr>
      <w:tr w:rsidR="00687AC6" w:rsidRPr="00FF3ADE" w14:paraId="2BEC1429" w14:textId="77777777" w:rsidTr="005F7D64">
        <w:trPr>
          <w:trHeight w:val="316"/>
        </w:trPr>
        <w:tc>
          <w:tcPr>
            <w:tcW w:w="704" w:type="dxa"/>
          </w:tcPr>
          <w:p w14:paraId="1AC2F161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3B2D4F4" w14:textId="16838EBC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Организация и проведение республиканских конкурсов «Лучшая профильная смена», «Лучший временный досуговый центр»</w:t>
            </w:r>
          </w:p>
        </w:tc>
        <w:tc>
          <w:tcPr>
            <w:tcW w:w="1986" w:type="dxa"/>
          </w:tcPr>
          <w:p w14:paraId="50077F10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май-август</w:t>
            </w:r>
          </w:p>
          <w:p w14:paraId="3EA06FC1" w14:textId="4AA26E91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2022г</w:t>
            </w:r>
          </w:p>
        </w:tc>
      </w:tr>
      <w:tr w:rsidR="00687AC6" w:rsidRPr="00FF3ADE" w14:paraId="15560A15" w14:textId="77777777" w:rsidTr="005F7D64">
        <w:trPr>
          <w:trHeight w:val="316"/>
        </w:trPr>
        <w:tc>
          <w:tcPr>
            <w:tcW w:w="704" w:type="dxa"/>
          </w:tcPr>
          <w:p w14:paraId="187A95A5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1CB9683" w14:textId="54787DC7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Организация летнего оздоровления  несовершеннолетних детей  республиканского проекта «Один ребенок с высшим образованием», «Кыштаг для молодой семьи».</w:t>
            </w:r>
          </w:p>
        </w:tc>
        <w:tc>
          <w:tcPr>
            <w:tcW w:w="1986" w:type="dxa"/>
          </w:tcPr>
          <w:p w14:paraId="6A59E293" w14:textId="2D7E119D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июнь-август 2022г.</w:t>
            </w:r>
          </w:p>
        </w:tc>
      </w:tr>
      <w:tr w:rsidR="00687AC6" w:rsidRPr="00FF3ADE" w14:paraId="242CB96F" w14:textId="77777777" w:rsidTr="005F7D64">
        <w:trPr>
          <w:trHeight w:val="316"/>
        </w:trPr>
        <w:tc>
          <w:tcPr>
            <w:tcW w:w="704" w:type="dxa"/>
          </w:tcPr>
          <w:p w14:paraId="277464AC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746D5E7" w14:textId="5876711A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за подготовкой материально-технической базы  муниципальных образовательных учреждений к летнему отдыху обучающихся.</w:t>
            </w:r>
          </w:p>
        </w:tc>
        <w:tc>
          <w:tcPr>
            <w:tcW w:w="1986" w:type="dxa"/>
          </w:tcPr>
          <w:p w14:paraId="3388DA55" w14:textId="52DDCDB5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март-апрель 2022 года</w:t>
            </w:r>
          </w:p>
        </w:tc>
      </w:tr>
      <w:tr w:rsidR="00687AC6" w:rsidRPr="00FF3ADE" w14:paraId="634BF430" w14:textId="77777777" w:rsidTr="005F7D64">
        <w:trPr>
          <w:trHeight w:val="316"/>
        </w:trPr>
        <w:tc>
          <w:tcPr>
            <w:tcW w:w="704" w:type="dxa"/>
          </w:tcPr>
          <w:p w14:paraId="08267B12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2297BBC" w14:textId="77777777" w:rsidR="00687AC6" w:rsidRPr="00FF3ADE" w:rsidRDefault="00687AC6" w:rsidP="00687AC6">
            <w:pPr>
              <w:spacing w:line="216" w:lineRule="auto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Контроль за выполнением санитарно-противоэпидемиологических (профилактических) мероприятий:</w:t>
            </w:r>
          </w:p>
          <w:p w14:paraId="2C7CB31D" w14:textId="77777777" w:rsidR="00687AC6" w:rsidRPr="00FF3ADE" w:rsidRDefault="00687AC6" w:rsidP="00687AC6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16" w:lineRule="auto"/>
              <w:ind w:left="414" w:hanging="306"/>
              <w:contextualSpacing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Прохождение медицинских осмотров и санитарно-гигиенической подготовки;</w:t>
            </w:r>
          </w:p>
          <w:p w14:paraId="46F034E1" w14:textId="77777777" w:rsidR="00687AC6" w:rsidRPr="00FF3ADE" w:rsidRDefault="00687AC6" w:rsidP="00687AC6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16" w:lineRule="auto"/>
              <w:ind w:left="414" w:hanging="306"/>
              <w:contextualSpacing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Подготовка к работе источников питьевого водоснабжения;</w:t>
            </w:r>
          </w:p>
          <w:p w14:paraId="0829714F" w14:textId="77777777" w:rsidR="00687AC6" w:rsidRPr="00FF3ADE" w:rsidRDefault="00687AC6" w:rsidP="00687AC6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16" w:lineRule="auto"/>
              <w:ind w:left="414" w:hanging="306"/>
              <w:contextualSpacing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Противоклещевая обработка мест пребывания детей;</w:t>
            </w:r>
          </w:p>
          <w:p w14:paraId="38ECA7CF" w14:textId="77777777" w:rsidR="00687AC6" w:rsidRPr="00FF3ADE" w:rsidRDefault="00687AC6" w:rsidP="00687AC6">
            <w:pPr>
              <w:widowControl/>
              <w:numPr>
                <w:ilvl w:val="0"/>
                <w:numId w:val="7"/>
              </w:numPr>
              <w:wordWrap/>
              <w:autoSpaceDE/>
              <w:autoSpaceDN/>
              <w:spacing w:line="216" w:lineRule="auto"/>
              <w:ind w:left="414" w:hanging="306"/>
              <w:contextualSpacing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Подготовка к эксплуатации основных и вспомогательных помещений;</w:t>
            </w:r>
          </w:p>
          <w:p w14:paraId="474C1C6F" w14:textId="69EE8E4F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Ознакомление сотрудников задействованных в летней оздоровительной компании с рекомендациями Управления Роспотребнадзора РТ по организации эффективного и безопасного отдыха детей и подростков.</w:t>
            </w:r>
          </w:p>
        </w:tc>
        <w:tc>
          <w:tcPr>
            <w:tcW w:w="1986" w:type="dxa"/>
          </w:tcPr>
          <w:p w14:paraId="4DEB9F52" w14:textId="7FD64BE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апрель-май 2022 года</w:t>
            </w:r>
          </w:p>
        </w:tc>
      </w:tr>
      <w:tr w:rsidR="00687AC6" w:rsidRPr="00FF3ADE" w14:paraId="20EE1308" w14:textId="77777777" w:rsidTr="005F7D64">
        <w:trPr>
          <w:trHeight w:val="316"/>
        </w:trPr>
        <w:tc>
          <w:tcPr>
            <w:tcW w:w="704" w:type="dxa"/>
          </w:tcPr>
          <w:p w14:paraId="65B5600D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A32AD3C" w14:textId="5B2BE47E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за обеспечением подъездных дорог к загородным стационарным лагерям отдыха детей.</w:t>
            </w:r>
          </w:p>
        </w:tc>
        <w:tc>
          <w:tcPr>
            <w:tcW w:w="1986" w:type="dxa"/>
          </w:tcPr>
          <w:p w14:paraId="3DE99981" w14:textId="77777777" w:rsidR="00687AC6" w:rsidRPr="00FF3ADE" w:rsidRDefault="00687AC6" w:rsidP="00687AC6">
            <w:pPr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май-июнь</w:t>
            </w:r>
          </w:p>
          <w:p w14:paraId="052CC0D3" w14:textId="45B2BAA3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2022 год</w:t>
            </w:r>
          </w:p>
        </w:tc>
      </w:tr>
      <w:tr w:rsidR="00687AC6" w:rsidRPr="00FF3ADE" w14:paraId="45820DFD" w14:textId="77777777" w:rsidTr="005F7D64">
        <w:trPr>
          <w:trHeight w:val="316"/>
        </w:trPr>
        <w:tc>
          <w:tcPr>
            <w:tcW w:w="704" w:type="dxa"/>
          </w:tcPr>
          <w:p w14:paraId="1B60AB9D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6A46DE4" w14:textId="74AED1B5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за проведением технического освидетельствования пляжей в детских оздоровительных лагерях на предмет соответствия требованиям безопасности купания.</w:t>
            </w:r>
          </w:p>
        </w:tc>
        <w:tc>
          <w:tcPr>
            <w:tcW w:w="1986" w:type="dxa"/>
          </w:tcPr>
          <w:p w14:paraId="4D18A516" w14:textId="71B00C6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до 10 июня 2022 года</w:t>
            </w:r>
          </w:p>
        </w:tc>
      </w:tr>
      <w:tr w:rsidR="00687AC6" w:rsidRPr="00FF3ADE" w14:paraId="1E1DD954" w14:textId="77777777" w:rsidTr="005F7D64">
        <w:trPr>
          <w:trHeight w:val="316"/>
        </w:trPr>
        <w:tc>
          <w:tcPr>
            <w:tcW w:w="704" w:type="dxa"/>
          </w:tcPr>
          <w:p w14:paraId="5C82993F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93DEC77" w14:textId="09D9C596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Организация за проведением регулярных профилактических мероприятий в детских оздоровительных лагерях на предмет обучения детей и персонала правилам безопасного поведения на водных объектах, проведение акций «Научись плавать» и соревнований на воде, «В здоровом теле, здоровый дух!» проведение противопожарных мероприятий.</w:t>
            </w:r>
          </w:p>
        </w:tc>
        <w:tc>
          <w:tcPr>
            <w:tcW w:w="1986" w:type="dxa"/>
          </w:tcPr>
          <w:p w14:paraId="027DB515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до</w:t>
            </w:r>
          </w:p>
          <w:p w14:paraId="77A55E41" w14:textId="2B9892D7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25 мая 2022 г.</w:t>
            </w:r>
          </w:p>
        </w:tc>
      </w:tr>
      <w:tr w:rsidR="00687AC6" w:rsidRPr="00FF3ADE" w14:paraId="21DBBB0D" w14:textId="77777777" w:rsidTr="005F7D64">
        <w:trPr>
          <w:trHeight w:val="316"/>
        </w:trPr>
        <w:tc>
          <w:tcPr>
            <w:tcW w:w="704" w:type="dxa"/>
          </w:tcPr>
          <w:p w14:paraId="69A2F4D3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B973033" w14:textId="1745FC08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Проведение обучения инструкторов по плаванию и оказанию первой медицинской помощи из состава персонала детских оздоровительных лагерей с выдачей соответствующих удостоверений.</w:t>
            </w:r>
          </w:p>
        </w:tc>
        <w:tc>
          <w:tcPr>
            <w:tcW w:w="1986" w:type="dxa"/>
          </w:tcPr>
          <w:p w14:paraId="72E272AE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до</w:t>
            </w:r>
          </w:p>
          <w:p w14:paraId="6220DD6E" w14:textId="74566AC1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15 мая 2022 г.</w:t>
            </w:r>
          </w:p>
        </w:tc>
      </w:tr>
      <w:tr w:rsidR="00687AC6" w:rsidRPr="00FF3ADE" w14:paraId="5DE0D32A" w14:textId="77777777" w:rsidTr="005F7D64">
        <w:trPr>
          <w:trHeight w:val="316"/>
        </w:trPr>
        <w:tc>
          <w:tcPr>
            <w:tcW w:w="704" w:type="dxa"/>
          </w:tcPr>
          <w:p w14:paraId="23A05061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8386B22" w14:textId="324A5D88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Проведение  Республиканского форума организаторов отдыха и оздоровления детей  стационарных загородных лагерей «Металлург встречает друзей», «Таежный встречает друзей».</w:t>
            </w:r>
          </w:p>
        </w:tc>
        <w:tc>
          <w:tcPr>
            <w:tcW w:w="1986" w:type="dxa"/>
          </w:tcPr>
          <w:p w14:paraId="0772E5A6" w14:textId="69F30824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июль 2022 г.</w:t>
            </w:r>
          </w:p>
        </w:tc>
      </w:tr>
      <w:tr w:rsidR="00687AC6" w:rsidRPr="00FF3ADE" w14:paraId="5CC66354" w14:textId="77777777" w:rsidTr="005F7D64">
        <w:trPr>
          <w:trHeight w:val="316"/>
        </w:trPr>
        <w:tc>
          <w:tcPr>
            <w:tcW w:w="704" w:type="dxa"/>
          </w:tcPr>
          <w:p w14:paraId="7F447439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02BAD31" w14:textId="2B8C2FD6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над обеспечением ремонтных и подготовительных работ на объектах отдыха детей до приема детей.</w:t>
            </w:r>
          </w:p>
        </w:tc>
        <w:tc>
          <w:tcPr>
            <w:tcW w:w="1986" w:type="dxa"/>
          </w:tcPr>
          <w:p w14:paraId="3C13E7A7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Май-июнь</w:t>
            </w:r>
          </w:p>
          <w:p w14:paraId="269FD54B" w14:textId="62AAD35F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687AC6" w:rsidRPr="00FF3ADE" w14:paraId="48BDF287" w14:textId="77777777" w:rsidTr="005F7D64">
        <w:trPr>
          <w:trHeight w:val="316"/>
        </w:trPr>
        <w:tc>
          <w:tcPr>
            <w:tcW w:w="704" w:type="dxa"/>
          </w:tcPr>
          <w:p w14:paraId="2B449283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0B570AE" w14:textId="4E7BDE52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Контроль над обеспечением комплексной безопасности детей в оздоровительных лагерях.</w:t>
            </w:r>
          </w:p>
        </w:tc>
        <w:tc>
          <w:tcPr>
            <w:tcW w:w="1986" w:type="dxa"/>
          </w:tcPr>
          <w:p w14:paraId="010CBE78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до</w:t>
            </w:r>
          </w:p>
          <w:p w14:paraId="4BB06275" w14:textId="60F3AA6E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25 мая 2022 г.</w:t>
            </w:r>
          </w:p>
        </w:tc>
      </w:tr>
      <w:tr w:rsidR="00687AC6" w:rsidRPr="00FF3ADE" w14:paraId="36A23366" w14:textId="77777777" w:rsidTr="005F7D64">
        <w:trPr>
          <w:trHeight w:val="316"/>
        </w:trPr>
        <w:tc>
          <w:tcPr>
            <w:tcW w:w="704" w:type="dxa"/>
          </w:tcPr>
          <w:p w14:paraId="072AB9DE" w14:textId="77777777" w:rsidR="00687AC6" w:rsidRPr="00FF3ADE" w:rsidRDefault="00687AC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D293931" w14:textId="7EDE1793" w:rsidR="00687AC6" w:rsidRPr="00FF3ADE" w:rsidRDefault="00687AC6" w:rsidP="00687AC6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 w:eastAsia="ru-RU"/>
              </w:rPr>
              <w:t>Создание комиссий по приемке оздоровительных лагерей с составлением  акта приемки.</w:t>
            </w:r>
          </w:p>
        </w:tc>
        <w:tc>
          <w:tcPr>
            <w:tcW w:w="1986" w:type="dxa"/>
          </w:tcPr>
          <w:p w14:paraId="293B5100" w14:textId="77777777" w:rsidR="00687AC6" w:rsidRPr="00FF3ADE" w:rsidRDefault="00687AC6" w:rsidP="00687AC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Май-июнь</w:t>
            </w:r>
          </w:p>
          <w:p w14:paraId="0183C17B" w14:textId="639F245F" w:rsidR="00687AC6" w:rsidRPr="00FF3ADE" w:rsidRDefault="00687AC6" w:rsidP="00687AC6">
            <w:pPr>
              <w:spacing w:after="1"/>
              <w:ind w:left="40"/>
              <w:jc w:val="center"/>
              <w:rPr>
                <w:sz w:val="24"/>
                <w:lang w:val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71206D" w:rsidRPr="00FF3ADE" w14:paraId="18647AE3" w14:textId="77777777" w:rsidTr="005F7D64">
        <w:trPr>
          <w:trHeight w:val="316"/>
        </w:trPr>
        <w:tc>
          <w:tcPr>
            <w:tcW w:w="704" w:type="dxa"/>
          </w:tcPr>
          <w:p w14:paraId="1573849C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BB30AC6" w14:textId="41C26663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Разработка и утверждение  плана досуговых мероприятий для детей и молодежи в летний период  в оздоровительных лагерях (выездные выставки, диалоги с известными людьми, посещение музеев, проведение фестивалей, научно-практических конференций).</w:t>
            </w:r>
          </w:p>
        </w:tc>
        <w:tc>
          <w:tcPr>
            <w:tcW w:w="1986" w:type="dxa"/>
          </w:tcPr>
          <w:p w14:paraId="59DEC046" w14:textId="77777777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6EB106F3" w14:textId="5183353D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71206D" w:rsidRPr="00FF3ADE" w14:paraId="7428F396" w14:textId="77777777" w:rsidTr="005F7D64">
        <w:trPr>
          <w:trHeight w:val="316"/>
        </w:trPr>
        <w:tc>
          <w:tcPr>
            <w:tcW w:w="704" w:type="dxa"/>
          </w:tcPr>
          <w:p w14:paraId="17514C2A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4E395DD" w14:textId="319E5002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Привлечение детских и молодежных объединений и организаций в проведении досуговых мероприятий в оздоровительных лагерях.</w:t>
            </w:r>
          </w:p>
        </w:tc>
        <w:tc>
          <w:tcPr>
            <w:tcW w:w="1986" w:type="dxa"/>
          </w:tcPr>
          <w:p w14:paraId="21703751" w14:textId="77777777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49F91860" w14:textId="6906E90D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71206D" w:rsidRPr="00FF3ADE" w14:paraId="7A13AFAD" w14:textId="77777777" w:rsidTr="005F7D64">
        <w:trPr>
          <w:trHeight w:val="316"/>
        </w:trPr>
        <w:tc>
          <w:tcPr>
            <w:tcW w:w="704" w:type="dxa"/>
          </w:tcPr>
          <w:p w14:paraId="7ABBBDFF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F74E53D" w14:textId="492794A1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Реализация республиканского проекта «Студотряды - в лагеря».</w:t>
            </w:r>
          </w:p>
        </w:tc>
        <w:tc>
          <w:tcPr>
            <w:tcW w:w="1986" w:type="dxa"/>
          </w:tcPr>
          <w:p w14:paraId="0E7DB677" w14:textId="77777777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128B038B" w14:textId="07CD9BC5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71206D" w:rsidRPr="00FF3ADE" w14:paraId="36EBD1AD" w14:textId="77777777" w:rsidTr="005F7D64">
        <w:trPr>
          <w:trHeight w:val="316"/>
        </w:trPr>
        <w:tc>
          <w:tcPr>
            <w:tcW w:w="704" w:type="dxa"/>
          </w:tcPr>
          <w:p w14:paraId="7115A2CF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613D882" w14:textId="75DD924E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Контроль за обеспечением психологического сопровождения детей в оздоровительных лагерях.</w:t>
            </w:r>
          </w:p>
        </w:tc>
        <w:tc>
          <w:tcPr>
            <w:tcW w:w="1986" w:type="dxa"/>
          </w:tcPr>
          <w:p w14:paraId="5042ADF3" w14:textId="77777777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2265D011" w14:textId="2918279C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г.</w:t>
            </w:r>
          </w:p>
        </w:tc>
      </w:tr>
      <w:tr w:rsidR="0071206D" w:rsidRPr="00FF3ADE" w14:paraId="096EA356" w14:textId="77777777" w:rsidTr="005F7D64">
        <w:trPr>
          <w:trHeight w:val="316"/>
        </w:trPr>
        <w:tc>
          <w:tcPr>
            <w:tcW w:w="704" w:type="dxa"/>
          </w:tcPr>
          <w:p w14:paraId="5257A1E3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6EA7276" w14:textId="1EB44778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shd w:val="clear" w:color="auto" w:fill="FFFFFE"/>
                <w:lang w:val="ru-RU" w:eastAsia="ru-RU"/>
              </w:rPr>
              <w:t>Организация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сбора, обработки</w:t>
            </w:r>
            <w:r w:rsidRPr="00FF3ADE">
              <w:rPr>
                <w:sz w:val="24"/>
                <w:shd w:val="clear" w:color="auto" w:fill="FFFFFE"/>
                <w:lang w:eastAsia="ru-RU"/>
              </w:rPr>
              <w:t> </w:t>
            </w:r>
            <w:r w:rsidRPr="00FF3ADE">
              <w:rPr>
                <w:sz w:val="24"/>
                <w:shd w:val="clear" w:color="auto" w:fill="FFFFFE"/>
                <w:lang w:val="ru-RU" w:eastAsia="ru-RU"/>
              </w:rPr>
              <w:t xml:space="preserve"> информации по организации отдыха и оздоровления детей после каждой смены</w:t>
            </w:r>
          </w:p>
        </w:tc>
        <w:tc>
          <w:tcPr>
            <w:tcW w:w="1986" w:type="dxa"/>
          </w:tcPr>
          <w:p w14:paraId="05267820" w14:textId="77777777" w:rsidR="0071206D" w:rsidRPr="00FF3ADE" w:rsidRDefault="0071206D" w:rsidP="0071206D">
            <w:pPr>
              <w:shd w:val="clear" w:color="auto" w:fill="FFFFFF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6B35C90B" w14:textId="2FDB1993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</w:t>
            </w:r>
          </w:p>
        </w:tc>
      </w:tr>
      <w:tr w:rsidR="0071206D" w:rsidRPr="00FF3ADE" w14:paraId="297F4F87" w14:textId="77777777" w:rsidTr="005F7D64">
        <w:trPr>
          <w:trHeight w:val="316"/>
        </w:trPr>
        <w:tc>
          <w:tcPr>
            <w:tcW w:w="704" w:type="dxa"/>
          </w:tcPr>
          <w:p w14:paraId="2579076F" w14:textId="77777777" w:rsidR="0071206D" w:rsidRPr="00FF3ADE" w:rsidRDefault="0071206D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F1EEB4B" w14:textId="0370EDDA" w:rsidR="0071206D" w:rsidRPr="00FF3ADE" w:rsidRDefault="0071206D" w:rsidP="0071206D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 w:eastAsia="ru-RU"/>
              </w:rPr>
              <w:t>Организация отдыха и оздоровления неорганизованных детей 6-7 лет в целях подготовки к школе (в рамках реализации постановления от 18 декабря 2017 года № 547 «Об утверждении Порядка реализации проектов Главы Республики Тыва «В каждой семье - не менее одного ребенка с высшим образованием»).</w:t>
            </w:r>
          </w:p>
        </w:tc>
        <w:tc>
          <w:tcPr>
            <w:tcW w:w="1986" w:type="dxa"/>
          </w:tcPr>
          <w:p w14:paraId="1E6188AF" w14:textId="77777777" w:rsidR="0071206D" w:rsidRPr="00FF3ADE" w:rsidRDefault="0071206D" w:rsidP="0071206D">
            <w:pPr>
              <w:shd w:val="clear" w:color="auto" w:fill="FFFFFF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июнь-август</w:t>
            </w:r>
          </w:p>
          <w:p w14:paraId="5035580A" w14:textId="1EC555CD" w:rsidR="0071206D" w:rsidRPr="00FF3ADE" w:rsidRDefault="0071206D" w:rsidP="0071206D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  <w:lang w:eastAsia="ru-RU"/>
              </w:rPr>
              <w:t>2022 г</w:t>
            </w:r>
          </w:p>
        </w:tc>
      </w:tr>
      <w:tr w:rsidR="00E8323E" w:rsidRPr="00FF3ADE" w14:paraId="3ED021D4" w14:textId="77777777" w:rsidTr="005F7D64">
        <w:trPr>
          <w:trHeight w:val="316"/>
        </w:trPr>
        <w:tc>
          <w:tcPr>
            <w:tcW w:w="704" w:type="dxa"/>
          </w:tcPr>
          <w:p w14:paraId="2C5A9B96" w14:textId="77777777" w:rsidR="00E8323E" w:rsidRPr="00FF3ADE" w:rsidRDefault="00E8323E" w:rsidP="00E8323E">
            <w:pPr>
              <w:wordWrap/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  <w:tc>
          <w:tcPr>
            <w:tcW w:w="9357" w:type="dxa"/>
            <w:gridSpan w:val="2"/>
          </w:tcPr>
          <w:p w14:paraId="0D061E96" w14:textId="244BA139" w:rsidR="00E8323E" w:rsidRPr="00FF3ADE" w:rsidRDefault="00122FEF" w:rsidP="00E8323E">
            <w:pPr>
              <w:shd w:val="clear" w:color="auto" w:fill="FFFFFF" w:themeFill="background1"/>
              <w:spacing w:line="216" w:lineRule="auto"/>
              <w:jc w:val="center"/>
              <w:rPr>
                <w:b/>
                <w:sz w:val="24"/>
                <w:lang w:eastAsia="ru-RU"/>
              </w:rPr>
            </w:pPr>
            <w:r w:rsidRPr="00FF3ADE">
              <w:rPr>
                <w:b/>
                <w:sz w:val="24"/>
                <w:lang w:val="ru-RU" w:eastAsia="ru-RU"/>
              </w:rPr>
              <w:t>ДОПОЛНИТЕЛЬНОЕ ОБРАЗОВАНИЕ</w:t>
            </w:r>
          </w:p>
        </w:tc>
      </w:tr>
      <w:tr w:rsidR="004C6246" w:rsidRPr="00FF3ADE" w14:paraId="7E5FFD27" w14:textId="77777777" w:rsidTr="005F7D64">
        <w:trPr>
          <w:trHeight w:val="316"/>
        </w:trPr>
        <w:tc>
          <w:tcPr>
            <w:tcW w:w="704" w:type="dxa"/>
          </w:tcPr>
          <w:p w14:paraId="08A47D36" w14:textId="77777777" w:rsidR="004C6246" w:rsidRPr="00FF3ADE" w:rsidRDefault="004C624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9643897" w14:textId="240A96CC" w:rsidR="004C6246" w:rsidRPr="00FF3ADE" w:rsidRDefault="004C6246" w:rsidP="004C6246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Региональный этап Российского национального юниорского водного конкурса 2021</w:t>
            </w:r>
          </w:p>
        </w:tc>
        <w:tc>
          <w:tcPr>
            <w:tcW w:w="1986" w:type="dxa"/>
          </w:tcPr>
          <w:p w14:paraId="04DBC6A3" w14:textId="4547C8C1" w:rsidR="004C6246" w:rsidRPr="00FF3ADE" w:rsidRDefault="004C6246" w:rsidP="004C624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20-25 февраль</w:t>
            </w:r>
          </w:p>
        </w:tc>
      </w:tr>
      <w:tr w:rsidR="004C6246" w:rsidRPr="00FF3ADE" w14:paraId="50237CB1" w14:textId="77777777" w:rsidTr="005F7D64">
        <w:trPr>
          <w:trHeight w:val="316"/>
        </w:trPr>
        <w:tc>
          <w:tcPr>
            <w:tcW w:w="704" w:type="dxa"/>
          </w:tcPr>
          <w:p w14:paraId="0F19AB2D" w14:textId="77777777" w:rsidR="004C6246" w:rsidRPr="00FF3ADE" w:rsidRDefault="004C624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6C8A07B" w14:textId="388E73C2" w:rsidR="004C6246" w:rsidRPr="00FF3ADE" w:rsidRDefault="004C6246" w:rsidP="004C6246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Региональный этап Всероссийского дня знаний о лесе, в рамках Международного дня леса</w:t>
            </w:r>
          </w:p>
        </w:tc>
        <w:tc>
          <w:tcPr>
            <w:tcW w:w="1986" w:type="dxa"/>
          </w:tcPr>
          <w:p w14:paraId="39C1854C" w14:textId="4BFBAC59" w:rsidR="004C6246" w:rsidRPr="00FF3ADE" w:rsidRDefault="004C6246" w:rsidP="004C624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21 март</w:t>
            </w:r>
          </w:p>
        </w:tc>
      </w:tr>
      <w:tr w:rsidR="004C6246" w:rsidRPr="00FF3ADE" w14:paraId="344D68C1" w14:textId="77777777" w:rsidTr="005F7D64">
        <w:trPr>
          <w:trHeight w:val="316"/>
        </w:trPr>
        <w:tc>
          <w:tcPr>
            <w:tcW w:w="704" w:type="dxa"/>
          </w:tcPr>
          <w:p w14:paraId="14C354F2" w14:textId="77777777" w:rsidR="004C6246" w:rsidRPr="00FF3ADE" w:rsidRDefault="004C624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49E861B" w14:textId="110FA821" w:rsidR="004C6246" w:rsidRPr="00FF3ADE" w:rsidRDefault="004C6246" w:rsidP="004C6246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 xml:space="preserve">Региональный этап Всероссийского конкурса экологических рисунков </w:t>
            </w:r>
          </w:p>
        </w:tc>
        <w:tc>
          <w:tcPr>
            <w:tcW w:w="1986" w:type="dxa"/>
          </w:tcPr>
          <w:p w14:paraId="708B8A81" w14:textId="20B1ACA4" w:rsidR="004C6246" w:rsidRPr="00FF3ADE" w:rsidRDefault="004C6246" w:rsidP="004C624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15 февраля по 19 марта</w:t>
            </w:r>
          </w:p>
        </w:tc>
      </w:tr>
      <w:tr w:rsidR="004C6246" w:rsidRPr="00FF3ADE" w14:paraId="3F99EFE1" w14:textId="77777777" w:rsidTr="005F7D64">
        <w:trPr>
          <w:trHeight w:val="316"/>
        </w:trPr>
        <w:tc>
          <w:tcPr>
            <w:tcW w:w="704" w:type="dxa"/>
          </w:tcPr>
          <w:p w14:paraId="2E9F8F99" w14:textId="77777777" w:rsidR="004C6246" w:rsidRPr="00FF3ADE" w:rsidRDefault="004C6246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A54A717" w14:textId="5B38E153" w:rsidR="004C6246" w:rsidRPr="00FF3ADE" w:rsidRDefault="004C6246" w:rsidP="004C6246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детский экологический форум «Зеленая планета»</w:t>
            </w:r>
          </w:p>
        </w:tc>
        <w:tc>
          <w:tcPr>
            <w:tcW w:w="1986" w:type="dxa"/>
          </w:tcPr>
          <w:p w14:paraId="5C9AF445" w14:textId="30290D83" w:rsidR="004C6246" w:rsidRPr="00FF3ADE" w:rsidRDefault="004C6246" w:rsidP="004C6246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26 март</w:t>
            </w:r>
          </w:p>
        </w:tc>
      </w:tr>
      <w:tr w:rsidR="00C84B4C" w:rsidRPr="00FF3ADE" w14:paraId="577CB749" w14:textId="77777777" w:rsidTr="005F7D64">
        <w:trPr>
          <w:trHeight w:val="316"/>
        </w:trPr>
        <w:tc>
          <w:tcPr>
            <w:tcW w:w="704" w:type="dxa"/>
          </w:tcPr>
          <w:p w14:paraId="42738CA9" w14:textId="77777777" w:rsidR="00C84B4C" w:rsidRPr="00FF3ADE" w:rsidRDefault="00C84B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5E7F9F2" w14:textId="020962DF" w:rsidR="00C84B4C" w:rsidRPr="00FF3ADE" w:rsidRDefault="00C84B4C" w:rsidP="00C84B4C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всероссийской акции «День птиц» (в формате «День единых действий»)</w:t>
            </w:r>
          </w:p>
        </w:tc>
        <w:tc>
          <w:tcPr>
            <w:tcW w:w="1986" w:type="dxa"/>
          </w:tcPr>
          <w:p w14:paraId="0F6CAEDB" w14:textId="3D22B305" w:rsidR="00C84B4C" w:rsidRPr="00FF3ADE" w:rsidRDefault="00C84B4C" w:rsidP="00C84B4C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1 апреля</w:t>
            </w:r>
          </w:p>
        </w:tc>
      </w:tr>
      <w:tr w:rsidR="00C84B4C" w:rsidRPr="00FF3ADE" w14:paraId="5A1A77CE" w14:textId="77777777" w:rsidTr="005F7D64">
        <w:trPr>
          <w:trHeight w:val="316"/>
        </w:trPr>
        <w:tc>
          <w:tcPr>
            <w:tcW w:w="704" w:type="dxa"/>
          </w:tcPr>
          <w:p w14:paraId="0B361714" w14:textId="77777777" w:rsidR="00C84B4C" w:rsidRPr="00FF3ADE" w:rsidRDefault="00C84B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5201157" w14:textId="57C7494C" w:rsidR="00C84B4C" w:rsidRPr="00FF3ADE" w:rsidRDefault="00C84B4C" w:rsidP="00C84B4C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этап Всероссийской акции «От чистого двора к чистой планете»</w:t>
            </w:r>
          </w:p>
        </w:tc>
        <w:tc>
          <w:tcPr>
            <w:tcW w:w="1986" w:type="dxa"/>
          </w:tcPr>
          <w:p w14:paraId="2A45FD7D" w14:textId="1353DF86" w:rsidR="00C84B4C" w:rsidRPr="00FF3ADE" w:rsidRDefault="00C84B4C" w:rsidP="00C84B4C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8 – 18 апрель</w:t>
            </w:r>
          </w:p>
        </w:tc>
      </w:tr>
      <w:tr w:rsidR="00C84B4C" w:rsidRPr="00FF3ADE" w14:paraId="44B2CEE1" w14:textId="77777777" w:rsidTr="005F7D64">
        <w:trPr>
          <w:trHeight w:val="316"/>
        </w:trPr>
        <w:tc>
          <w:tcPr>
            <w:tcW w:w="704" w:type="dxa"/>
          </w:tcPr>
          <w:p w14:paraId="288AAE82" w14:textId="77777777" w:rsidR="00C84B4C" w:rsidRPr="00FF3ADE" w:rsidRDefault="00C84B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B558A9D" w14:textId="13B2D546" w:rsidR="00C84B4C" w:rsidRPr="00FF3ADE" w:rsidRDefault="00C84B4C" w:rsidP="00C84B4C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Республиканская олимпиада по школьному краеведению</w:t>
            </w:r>
          </w:p>
        </w:tc>
        <w:tc>
          <w:tcPr>
            <w:tcW w:w="1986" w:type="dxa"/>
          </w:tcPr>
          <w:p w14:paraId="4BB39DA0" w14:textId="4EAC9DBE" w:rsidR="00C84B4C" w:rsidRPr="00FF3ADE" w:rsidRDefault="00C84B4C" w:rsidP="00C84B4C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15 апреля</w:t>
            </w:r>
          </w:p>
        </w:tc>
      </w:tr>
      <w:tr w:rsidR="00C84B4C" w:rsidRPr="00FF3ADE" w14:paraId="4AC5BDCA" w14:textId="77777777" w:rsidTr="005F7D64">
        <w:trPr>
          <w:trHeight w:val="316"/>
        </w:trPr>
        <w:tc>
          <w:tcPr>
            <w:tcW w:w="704" w:type="dxa"/>
          </w:tcPr>
          <w:p w14:paraId="1CF7C2C0" w14:textId="77777777" w:rsidR="00C84B4C" w:rsidRPr="00FF3ADE" w:rsidRDefault="00C84B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7F6F9D1" w14:textId="4F2C6E85" w:rsidR="00C84B4C" w:rsidRPr="00FF3ADE" w:rsidRDefault="00C84B4C" w:rsidP="00C84B4C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всероссийской акции «День Земли» (в формате «День единых действий»)</w:t>
            </w:r>
          </w:p>
        </w:tc>
        <w:tc>
          <w:tcPr>
            <w:tcW w:w="1986" w:type="dxa"/>
          </w:tcPr>
          <w:p w14:paraId="08DABE5D" w14:textId="7698BEC0" w:rsidR="00C84B4C" w:rsidRPr="00FF3ADE" w:rsidRDefault="00C84B4C" w:rsidP="00C84B4C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22 апреля</w:t>
            </w:r>
          </w:p>
        </w:tc>
      </w:tr>
      <w:tr w:rsidR="00C84B4C" w:rsidRPr="00FF3ADE" w14:paraId="302F4717" w14:textId="77777777" w:rsidTr="005F7D64">
        <w:trPr>
          <w:trHeight w:val="316"/>
        </w:trPr>
        <w:tc>
          <w:tcPr>
            <w:tcW w:w="704" w:type="dxa"/>
          </w:tcPr>
          <w:p w14:paraId="62FD840B" w14:textId="77777777" w:rsidR="00C84B4C" w:rsidRPr="00FF3ADE" w:rsidRDefault="00C84B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2BF9807" w14:textId="5CDAD52B" w:rsidR="00C84B4C" w:rsidRPr="00FF3ADE" w:rsidRDefault="00C84B4C" w:rsidP="00C84B4C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очный слет членов школьных лесничеств «Лес и человек»</w:t>
            </w:r>
          </w:p>
        </w:tc>
        <w:tc>
          <w:tcPr>
            <w:tcW w:w="1986" w:type="dxa"/>
          </w:tcPr>
          <w:p w14:paraId="7B380BF2" w14:textId="5230B18E" w:rsidR="00C84B4C" w:rsidRPr="00FF3ADE" w:rsidRDefault="00C84B4C" w:rsidP="00C84B4C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Апрель - май</w:t>
            </w:r>
          </w:p>
        </w:tc>
      </w:tr>
      <w:tr w:rsidR="008B3479" w:rsidRPr="00FF3ADE" w14:paraId="639E61C5" w14:textId="77777777" w:rsidTr="005F7D64">
        <w:trPr>
          <w:trHeight w:val="316"/>
        </w:trPr>
        <w:tc>
          <w:tcPr>
            <w:tcW w:w="704" w:type="dxa"/>
          </w:tcPr>
          <w:p w14:paraId="0D00C744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1E92F53" w14:textId="1010E6D9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всероссийской акции «День эколога в России» (в формате «День единых действий»)</w:t>
            </w:r>
          </w:p>
        </w:tc>
        <w:tc>
          <w:tcPr>
            <w:tcW w:w="1986" w:type="dxa"/>
          </w:tcPr>
          <w:p w14:paraId="19C98920" w14:textId="7374DB23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5 июня </w:t>
            </w:r>
          </w:p>
        </w:tc>
      </w:tr>
      <w:tr w:rsidR="008B3479" w:rsidRPr="00FF3ADE" w14:paraId="13007E82" w14:textId="77777777" w:rsidTr="005F7D64">
        <w:trPr>
          <w:trHeight w:val="316"/>
        </w:trPr>
        <w:tc>
          <w:tcPr>
            <w:tcW w:w="704" w:type="dxa"/>
          </w:tcPr>
          <w:p w14:paraId="6EA830A1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55E8886" w14:textId="6507B26B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</w:rPr>
              <w:t>Республиканский туристский слет учащихся</w:t>
            </w:r>
          </w:p>
        </w:tc>
        <w:tc>
          <w:tcPr>
            <w:tcW w:w="1986" w:type="dxa"/>
          </w:tcPr>
          <w:p w14:paraId="56A85638" w14:textId="73549181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Июнь </w:t>
            </w:r>
          </w:p>
        </w:tc>
      </w:tr>
      <w:tr w:rsidR="008B3479" w:rsidRPr="00FF3ADE" w14:paraId="6416A32A" w14:textId="77777777" w:rsidTr="005F7D64">
        <w:trPr>
          <w:trHeight w:val="316"/>
        </w:trPr>
        <w:tc>
          <w:tcPr>
            <w:tcW w:w="704" w:type="dxa"/>
          </w:tcPr>
          <w:p w14:paraId="3734953B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74DC263" w14:textId="0E5EEB84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День юннатского движения в России (в формате «День единых действий»)</w:t>
            </w:r>
          </w:p>
        </w:tc>
        <w:tc>
          <w:tcPr>
            <w:tcW w:w="1986" w:type="dxa"/>
          </w:tcPr>
          <w:p w14:paraId="7D273484" w14:textId="6A7DDEEC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15 июня </w:t>
            </w:r>
          </w:p>
        </w:tc>
      </w:tr>
      <w:tr w:rsidR="008B3479" w:rsidRPr="00FF3ADE" w14:paraId="6847D7EE" w14:textId="77777777" w:rsidTr="005F7D64">
        <w:trPr>
          <w:trHeight w:val="316"/>
        </w:trPr>
        <w:tc>
          <w:tcPr>
            <w:tcW w:w="704" w:type="dxa"/>
          </w:tcPr>
          <w:p w14:paraId="79BF5C4C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D44CF36" w14:textId="79DDF7DF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этап Всероссийского экологического марафона «Земле жить!»</w:t>
            </w:r>
          </w:p>
        </w:tc>
        <w:tc>
          <w:tcPr>
            <w:tcW w:w="1986" w:type="dxa"/>
          </w:tcPr>
          <w:p w14:paraId="13CE3159" w14:textId="537B14AE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Июнь </w:t>
            </w:r>
          </w:p>
        </w:tc>
      </w:tr>
      <w:tr w:rsidR="008B3479" w:rsidRPr="00FF3ADE" w14:paraId="5FB3BCD2" w14:textId="77777777" w:rsidTr="005F7D64">
        <w:trPr>
          <w:trHeight w:val="316"/>
        </w:trPr>
        <w:tc>
          <w:tcPr>
            <w:tcW w:w="704" w:type="dxa"/>
          </w:tcPr>
          <w:p w14:paraId="75A1187B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0352E87" w14:textId="33D53BFE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этап Всероссийского конурса «Юннат»</w:t>
            </w:r>
          </w:p>
        </w:tc>
        <w:tc>
          <w:tcPr>
            <w:tcW w:w="1986" w:type="dxa"/>
          </w:tcPr>
          <w:p w14:paraId="5346D705" w14:textId="166B3E84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8B3479" w:rsidRPr="00FF3ADE" w14:paraId="69F7947B" w14:textId="77777777" w:rsidTr="005F7D64">
        <w:trPr>
          <w:trHeight w:val="316"/>
        </w:trPr>
        <w:tc>
          <w:tcPr>
            <w:tcW w:w="704" w:type="dxa"/>
          </w:tcPr>
          <w:p w14:paraId="6AFA3ADF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CB16F21" w14:textId="1F315700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всероссийской акции «День урожая» (в формате «День единых действий»)</w:t>
            </w:r>
          </w:p>
        </w:tc>
        <w:tc>
          <w:tcPr>
            <w:tcW w:w="1986" w:type="dxa"/>
          </w:tcPr>
          <w:p w14:paraId="5E01110A" w14:textId="42E351B3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Сентябрь </w:t>
            </w:r>
          </w:p>
        </w:tc>
      </w:tr>
      <w:tr w:rsidR="008B3479" w:rsidRPr="00FF3ADE" w14:paraId="041D5BDD" w14:textId="77777777" w:rsidTr="005F7D64">
        <w:trPr>
          <w:trHeight w:val="316"/>
        </w:trPr>
        <w:tc>
          <w:tcPr>
            <w:tcW w:w="704" w:type="dxa"/>
          </w:tcPr>
          <w:p w14:paraId="4AE8616F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FEEC78C" w14:textId="751EA425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всероссийской акции «ЭкоХОД» (в рамках всероссийского образовательного проекта «ЭкоХОД»)</w:t>
            </w:r>
          </w:p>
        </w:tc>
        <w:tc>
          <w:tcPr>
            <w:tcW w:w="1986" w:type="dxa"/>
          </w:tcPr>
          <w:p w14:paraId="166A391A" w14:textId="338C086B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Сентябрь-октябрь </w:t>
            </w:r>
          </w:p>
        </w:tc>
      </w:tr>
      <w:tr w:rsidR="008B3479" w:rsidRPr="00FF3ADE" w14:paraId="5137819C" w14:textId="77777777" w:rsidTr="005F7D64">
        <w:trPr>
          <w:trHeight w:val="316"/>
        </w:trPr>
        <w:tc>
          <w:tcPr>
            <w:tcW w:w="704" w:type="dxa"/>
          </w:tcPr>
          <w:p w14:paraId="5060B664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941FC69" w14:textId="1E2BB6C8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</w:rPr>
              <w:t>Всероссийский экологический Экодиктант</w:t>
            </w:r>
          </w:p>
        </w:tc>
        <w:tc>
          <w:tcPr>
            <w:tcW w:w="1986" w:type="dxa"/>
          </w:tcPr>
          <w:p w14:paraId="637D1911" w14:textId="0E0FDC31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Сентябрь - ноябрь </w:t>
            </w:r>
          </w:p>
        </w:tc>
      </w:tr>
      <w:tr w:rsidR="008B3479" w:rsidRPr="00FF3ADE" w14:paraId="151BF7AD" w14:textId="77777777" w:rsidTr="005F7D64">
        <w:trPr>
          <w:trHeight w:val="316"/>
        </w:trPr>
        <w:tc>
          <w:tcPr>
            <w:tcW w:w="704" w:type="dxa"/>
          </w:tcPr>
          <w:p w14:paraId="07F017E0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0D0B13D" w14:textId="7A74B201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этап Всероссийского конкурса «Моя малая родина: природа, культура, экология»</w:t>
            </w:r>
          </w:p>
        </w:tc>
        <w:tc>
          <w:tcPr>
            <w:tcW w:w="1986" w:type="dxa"/>
          </w:tcPr>
          <w:p w14:paraId="012C21DE" w14:textId="69DDD9B4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Октябрь </w:t>
            </w:r>
          </w:p>
        </w:tc>
      </w:tr>
      <w:tr w:rsidR="008B3479" w:rsidRPr="00FF3ADE" w14:paraId="644FA10C" w14:textId="77777777" w:rsidTr="005F7D64">
        <w:trPr>
          <w:trHeight w:val="316"/>
        </w:trPr>
        <w:tc>
          <w:tcPr>
            <w:tcW w:w="704" w:type="dxa"/>
          </w:tcPr>
          <w:p w14:paraId="0A8DF29B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2A0CF52" w14:textId="7EF5CCA4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 xml:space="preserve">Участие во Всероссийской акции «Россий – территория «Эколят - </w:t>
            </w:r>
            <w:r w:rsidRPr="00FF3ADE">
              <w:rPr>
                <w:sz w:val="24"/>
                <w:lang w:val="ru-RU"/>
              </w:rPr>
              <w:lastRenderedPageBreak/>
              <w:t xml:space="preserve">Молодых защитников природы» </w:t>
            </w:r>
          </w:p>
        </w:tc>
        <w:tc>
          <w:tcPr>
            <w:tcW w:w="1986" w:type="dxa"/>
          </w:tcPr>
          <w:p w14:paraId="6E3E3A4D" w14:textId="36B8B241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lastRenderedPageBreak/>
              <w:t>По назначению</w:t>
            </w:r>
          </w:p>
        </w:tc>
      </w:tr>
      <w:tr w:rsidR="008B3479" w:rsidRPr="00FF3ADE" w14:paraId="68BDEDA1" w14:textId="77777777" w:rsidTr="005F7D64">
        <w:trPr>
          <w:trHeight w:val="316"/>
        </w:trPr>
        <w:tc>
          <w:tcPr>
            <w:tcW w:w="704" w:type="dxa"/>
          </w:tcPr>
          <w:p w14:paraId="59D289D2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CFE2B35" w14:textId="669B390F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всероссийском уроке «Эколята – Молодые защитники Природы»</w:t>
            </w:r>
          </w:p>
        </w:tc>
        <w:tc>
          <w:tcPr>
            <w:tcW w:w="1986" w:type="dxa"/>
          </w:tcPr>
          <w:p w14:paraId="3DCC7C00" w14:textId="6BE8DF4B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Ноябрь</w:t>
            </w:r>
          </w:p>
        </w:tc>
      </w:tr>
      <w:tr w:rsidR="008B3479" w:rsidRPr="00FF3ADE" w14:paraId="41A08F45" w14:textId="77777777" w:rsidTr="005F7D64">
        <w:trPr>
          <w:trHeight w:val="316"/>
        </w:trPr>
        <w:tc>
          <w:tcPr>
            <w:tcW w:w="704" w:type="dxa"/>
          </w:tcPr>
          <w:p w14:paraId="05B02DB5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2D61C6B" w14:textId="5FCB4132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этап Всероссийского юниорского лесного конкурса «Подрост» («За сохранение природы и бережное отношение к лесным богатствам»)</w:t>
            </w:r>
          </w:p>
        </w:tc>
        <w:tc>
          <w:tcPr>
            <w:tcW w:w="1986" w:type="dxa"/>
          </w:tcPr>
          <w:p w14:paraId="7B0D2064" w14:textId="13910C3C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Ноябрь </w:t>
            </w:r>
          </w:p>
        </w:tc>
      </w:tr>
      <w:tr w:rsidR="008B3479" w:rsidRPr="00FF3ADE" w14:paraId="111AD512" w14:textId="77777777" w:rsidTr="005F7D64">
        <w:trPr>
          <w:trHeight w:val="316"/>
        </w:trPr>
        <w:tc>
          <w:tcPr>
            <w:tcW w:w="704" w:type="dxa"/>
          </w:tcPr>
          <w:p w14:paraId="132BCDDE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2857D6A" w14:textId="3E8F10F2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Региональный этап всероссийского конкурса юных исследователей окружающей среды «Открытие 2030»</w:t>
            </w:r>
          </w:p>
        </w:tc>
        <w:tc>
          <w:tcPr>
            <w:tcW w:w="1986" w:type="dxa"/>
          </w:tcPr>
          <w:p w14:paraId="26291517" w14:textId="1189E1C5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20-30 ноябрь</w:t>
            </w:r>
          </w:p>
        </w:tc>
      </w:tr>
      <w:tr w:rsidR="008B3479" w:rsidRPr="00FF3ADE" w14:paraId="3D2A63E2" w14:textId="77777777" w:rsidTr="005F7D64">
        <w:trPr>
          <w:trHeight w:val="316"/>
        </w:trPr>
        <w:tc>
          <w:tcPr>
            <w:tcW w:w="704" w:type="dxa"/>
          </w:tcPr>
          <w:p w14:paraId="02EAD1E0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5823E4B" w14:textId="71A6EB79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Всероссийская олимпиада «Эколята – молодые защитники природы»</w:t>
            </w:r>
          </w:p>
        </w:tc>
        <w:tc>
          <w:tcPr>
            <w:tcW w:w="1986" w:type="dxa"/>
          </w:tcPr>
          <w:p w14:paraId="709C7466" w14:textId="2BA487E8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Ноябрь (согласно плану ФЭДБЦ)</w:t>
            </w:r>
          </w:p>
        </w:tc>
      </w:tr>
      <w:tr w:rsidR="008B3479" w:rsidRPr="00FF3ADE" w14:paraId="5FA2401E" w14:textId="77777777" w:rsidTr="005F7D64">
        <w:trPr>
          <w:trHeight w:val="316"/>
        </w:trPr>
        <w:tc>
          <w:tcPr>
            <w:tcW w:w="704" w:type="dxa"/>
          </w:tcPr>
          <w:p w14:paraId="119616EE" w14:textId="77777777" w:rsidR="008B3479" w:rsidRPr="00FF3ADE" w:rsidRDefault="008B3479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5FA53D8" w14:textId="61FE8800" w:rsidR="008B3479" w:rsidRPr="00FF3ADE" w:rsidRDefault="008B3479" w:rsidP="008B3479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очный этап Всероссийского конкурса исследовательских работ учащихся туристско-краеведческого движения «Отечество»</w:t>
            </w:r>
          </w:p>
        </w:tc>
        <w:tc>
          <w:tcPr>
            <w:tcW w:w="1986" w:type="dxa"/>
          </w:tcPr>
          <w:p w14:paraId="2F6F65D4" w14:textId="7CB45518" w:rsidR="008B3479" w:rsidRPr="00FF3ADE" w:rsidRDefault="008B3479" w:rsidP="008B3479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25 ноября </w:t>
            </w:r>
          </w:p>
        </w:tc>
      </w:tr>
      <w:tr w:rsidR="004A44B7" w:rsidRPr="004A44B7" w14:paraId="1E7AECE1" w14:textId="77777777" w:rsidTr="005F7D64">
        <w:trPr>
          <w:trHeight w:val="316"/>
        </w:trPr>
        <w:tc>
          <w:tcPr>
            <w:tcW w:w="704" w:type="dxa"/>
          </w:tcPr>
          <w:p w14:paraId="6D1C1015" w14:textId="77777777" w:rsidR="004A44B7" w:rsidRPr="00FF3ADE" w:rsidRDefault="004A44B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8A1F54E" w14:textId="46D2C0C9" w:rsidR="004A44B7" w:rsidRPr="00FF3ADE" w:rsidRDefault="004A44B7" w:rsidP="008B3479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конкурс школьных музеев (муниципальный, региональный и участие во Всероссийском этапе)</w:t>
            </w:r>
          </w:p>
        </w:tc>
        <w:tc>
          <w:tcPr>
            <w:tcW w:w="1986" w:type="dxa"/>
          </w:tcPr>
          <w:p w14:paraId="284C9EF5" w14:textId="349D546A" w:rsidR="004A44B7" w:rsidRPr="004A44B7" w:rsidRDefault="006E3BE5" w:rsidP="008B3479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- октябрь</w:t>
            </w:r>
          </w:p>
        </w:tc>
      </w:tr>
      <w:tr w:rsidR="005125E4" w:rsidRPr="004A44B7" w14:paraId="1B03B0FF" w14:textId="77777777" w:rsidTr="005F7D64">
        <w:trPr>
          <w:trHeight w:val="316"/>
        </w:trPr>
        <w:tc>
          <w:tcPr>
            <w:tcW w:w="704" w:type="dxa"/>
          </w:tcPr>
          <w:p w14:paraId="49BA9740" w14:textId="18DC82FB" w:rsidR="005125E4" w:rsidRPr="00FF3ADE" w:rsidRDefault="005125E4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64949FE" w14:textId="5E99A721" w:rsidR="005125E4" w:rsidRDefault="005125E4" w:rsidP="008B3479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туризма</w:t>
            </w:r>
          </w:p>
        </w:tc>
        <w:tc>
          <w:tcPr>
            <w:tcW w:w="1986" w:type="dxa"/>
          </w:tcPr>
          <w:p w14:paraId="14A863A7" w14:textId="47AD95EC" w:rsidR="005125E4" w:rsidRDefault="005125E4" w:rsidP="008B3479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</w:tr>
      <w:tr w:rsidR="004A44B7" w:rsidRPr="004A44B7" w14:paraId="7EEF7E2C" w14:textId="77777777" w:rsidTr="005F7D64">
        <w:trPr>
          <w:trHeight w:val="316"/>
        </w:trPr>
        <w:tc>
          <w:tcPr>
            <w:tcW w:w="704" w:type="dxa"/>
          </w:tcPr>
          <w:p w14:paraId="5115517F" w14:textId="77777777" w:rsidR="004A44B7" w:rsidRPr="00FF3ADE" w:rsidRDefault="004A44B7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9E466F4" w14:textId="4B71B314" w:rsidR="004A44B7" w:rsidRPr="00FF3ADE" w:rsidRDefault="006E3BE5" w:rsidP="008B3479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заочный конкурс на лучшее представление музея на портале школьных музеев Российской Федерации «История России в школьных музеях»</w:t>
            </w:r>
          </w:p>
        </w:tc>
        <w:tc>
          <w:tcPr>
            <w:tcW w:w="1986" w:type="dxa"/>
          </w:tcPr>
          <w:p w14:paraId="09B9E125" w14:textId="77777777" w:rsidR="005125E4" w:rsidRDefault="005125E4" w:rsidP="008B3479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февраля – </w:t>
            </w:r>
          </w:p>
          <w:p w14:paraId="0A4E751D" w14:textId="3AFF0462" w:rsidR="004A44B7" w:rsidRPr="004A44B7" w:rsidRDefault="005125E4" w:rsidP="008B3479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декабря</w:t>
            </w:r>
          </w:p>
        </w:tc>
      </w:tr>
      <w:tr w:rsidR="00B3244B" w:rsidRPr="00FF3ADE" w14:paraId="3346ACD0" w14:textId="77777777" w:rsidTr="005F7D64">
        <w:trPr>
          <w:trHeight w:val="316"/>
        </w:trPr>
        <w:tc>
          <w:tcPr>
            <w:tcW w:w="704" w:type="dxa"/>
          </w:tcPr>
          <w:p w14:paraId="72C299EB" w14:textId="77777777" w:rsidR="00B3244B" w:rsidRPr="00FF3ADE" w:rsidRDefault="00B3244B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E97BDBD" w14:textId="62CEBE45" w:rsidR="00B3244B" w:rsidRPr="00FF3ADE" w:rsidRDefault="00B3244B" w:rsidP="00B3244B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всероссийском образовательном проекте «ПоколениеЮниАгро» (направление «Агро»)</w:t>
            </w:r>
          </w:p>
        </w:tc>
        <w:tc>
          <w:tcPr>
            <w:tcW w:w="1986" w:type="dxa"/>
          </w:tcPr>
          <w:p w14:paraId="0E56CEC2" w14:textId="30664E36" w:rsidR="00B3244B" w:rsidRPr="00FF3ADE" w:rsidRDefault="00B3244B" w:rsidP="00B3244B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B3244B" w:rsidRPr="00FF3ADE" w14:paraId="1446BE6D" w14:textId="77777777" w:rsidTr="005F7D64">
        <w:trPr>
          <w:trHeight w:val="316"/>
        </w:trPr>
        <w:tc>
          <w:tcPr>
            <w:tcW w:w="704" w:type="dxa"/>
          </w:tcPr>
          <w:p w14:paraId="106632AB" w14:textId="77777777" w:rsidR="00B3244B" w:rsidRPr="00FF3ADE" w:rsidRDefault="00B3244B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BB27CA0" w14:textId="5FD32BBB" w:rsidR="00B3244B" w:rsidRPr="00FF3ADE" w:rsidRDefault="00B3244B" w:rsidP="00B3244B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Участие во всероссийском образовательном проекте по развитию школьных лесничеств «ЛесоПроектория» (направление Лесное дело)</w:t>
            </w:r>
          </w:p>
        </w:tc>
        <w:tc>
          <w:tcPr>
            <w:tcW w:w="1986" w:type="dxa"/>
          </w:tcPr>
          <w:p w14:paraId="4963C9EF" w14:textId="43419507" w:rsidR="00B3244B" w:rsidRPr="00FF3ADE" w:rsidRDefault="00B3244B" w:rsidP="00B3244B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В течение года</w:t>
            </w:r>
          </w:p>
        </w:tc>
      </w:tr>
      <w:tr w:rsidR="00083B63" w:rsidRPr="00073686" w14:paraId="2E3B855C" w14:textId="77777777" w:rsidTr="005F7D64">
        <w:trPr>
          <w:trHeight w:val="316"/>
        </w:trPr>
        <w:tc>
          <w:tcPr>
            <w:tcW w:w="704" w:type="dxa"/>
          </w:tcPr>
          <w:p w14:paraId="3218C54B" w14:textId="77777777" w:rsidR="00083B63" w:rsidRPr="00FF3ADE" w:rsidRDefault="00083B6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B55998C" w14:textId="22411E5D" w:rsidR="00083B63" w:rsidRPr="00FF3ADE" w:rsidRDefault="00F4630D" w:rsidP="00F4630D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Региональный этап </w:t>
            </w:r>
            <w:r w:rsidR="00083B63">
              <w:rPr>
                <w:sz w:val="24"/>
                <w:lang w:val="ru-RU"/>
              </w:rPr>
              <w:t>Больш</w:t>
            </w:r>
            <w:r>
              <w:rPr>
                <w:sz w:val="24"/>
                <w:lang w:val="ru-RU"/>
              </w:rPr>
              <w:t>ого</w:t>
            </w:r>
            <w:r w:rsidR="00083B63">
              <w:rPr>
                <w:sz w:val="24"/>
                <w:lang w:val="ru-RU"/>
              </w:rPr>
              <w:t xml:space="preserve"> Всероссийск</w:t>
            </w:r>
            <w:r>
              <w:rPr>
                <w:sz w:val="24"/>
                <w:lang w:val="ru-RU"/>
              </w:rPr>
              <w:t>ого</w:t>
            </w:r>
            <w:r w:rsidR="00083B63">
              <w:rPr>
                <w:sz w:val="24"/>
                <w:lang w:val="ru-RU"/>
              </w:rPr>
              <w:t xml:space="preserve"> фестивал</w:t>
            </w:r>
            <w:r>
              <w:rPr>
                <w:sz w:val="24"/>
                <w:lang w:val="ru-RU"/>
              </w:rPr>
              <w:t>я</w:t>
            </w:r>
            <w:r w:rsidR="00083B63">
              <w:rPr>
                <w:sz w:val="24"/>
                <w:lang w:val="ru-RU"/>
              </w:rPr>
              <w:t xml:space="preserve"> детского и юношеского творчества</w:t>
            </w:r>
          </w:p>
        </w:tc>
        <w:tc>
          <w:tcPr>
            <w:tcW w:w="1986" w:type="dxa"/>
          </w:tcPr>
          <w:p w14:paraId="1DF07EC1" w14:textId="77777777" w:rsidR="00083B63" w:rsidRPr="00083B63" w:rsidRDefault="00083B63" w:rsidP="00B3244B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</w:p>
        </w:tc>
      </w:tr>
      <w:tr w:rsidR="00083B63" w:rsidRPr="00073686" w14:paraId="7C37F5B1" w14:textId="77777777" w:rsidTr="005F7D64">
        <w:trPr>
          <w:trHeight w:val="316"/>
        </w:trPr>
        <w:tc>
          <w:tcPr>
            <w:tcW w:w="704" w:type="dxa"/>
          </w:tcPr>
          <w:p w14:paraId="1378AAAC" w14:textId="77777777" w:rsidR="00083B63" w:rsidRPr="00FF3ADE" w:rsidRDefault="00083B63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73840FC" w14:textId="0073FE59" w:rsidR="00083B63" w:rsidRDefault="00F4630D" w:rsidP="00F4630D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Региональный этап Всероссийского детского фестиваля народной культуры «Наследники традиций»</w:t>
            </w:r>
          </w:p>
        </w:tc>
        <w:tc>
          <w:tcPr>
            <w:tcW w:w="1986" w:type="dxa"/>
          </w:tcPr>
          <w:p w14:paraId="6421B55F" w14:textId="77777777" w:rsidR="00083B63" w:rsidRPr="00083B63" w:rsidRDefault="00083B63" w:rsidP="00B3244B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</w:p>
        </w:tc>
      </w:tr>
      <w:tr w:rsidR="00674915" w:rsidRPr="00FF3ADE" w14:paraId="25C9E68E" w14:textId="77777777" w:rsidTr="005F7D64">
        <w:trPr>
          <w:trHeight w:val="316"/>
        </w:trPr>
        <w:tc>
          <w:tcPr>
            <w:tcW w:w="704" w:type="dxa"/>
          </w:tcPr>
          <w:p w14:paraId="630C672A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DDEB303" w14:textId="753CA026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</w:rPr>
              <w:t>II</w:t>
            </w:r>
            <w:r w:rsidRPr="00FF3ADE">
              <w:rPr>
                <w:sz w:val="24"/>
                <w:lang w:val="ru-RU"/>
              </w:rPr>
              <w:t xml:space="preserve"> республиканский слет старшеклассников «Мы – будущие избиратели!»</w:t>
            </w:r>
          </w:p>
        </w:tc>
        <w:tc>
          <w:tcPr>
            <w:tcW w:w="1986" w:type="dxa"/>
          </w:tcPr>
          <w:p w14:paraId="1386647E" w14:textId="31D8C1D3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Февраль, 2021 г.</w:t>
            </w:r>
          </w:p>
        </w:tc>
      </w:tr>
      <w:tr w:rsidR="00674915" w:rsidRPr="00FF3ADE" w14:paraId="51ACFA74" w14:textId="77777777" w:rsidTr="005F7D64">
        <w:trPr>
          <w:trHeight w:val="316"/>
        </w:trPr>
        <w:tc>
          <w:tcPr>
            <w:tcW w:w="704" w:type="dxa"/>
          </w:tcPr>
          <w:p w14:paraId="5778F65C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6900E4C" w14:textId="63908468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Мероприятия, посвященные Международному женскому дню 8 марта</w:t>
            </w:r>
          </w:p>
        </w:tc>
        <w:tc>
          <w:tcPr>
            <w:tcW w:w="1986" w:type="dxa"/>
          </w:tcPr>
          <w:p w14:paraId="6F816282" w14:textId="3A3471EF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Февраль - март 2021 г.</w:t>
            </w:r>
          </w:p>
        </w:tc>
      </w:tr>
      <w:tr w:rsidR="00674915" w:rsidRPr="00FF3ADE" w14:paraId="3E7A48DA" w14:textId="77777777" w:rsidTr="005F7D64">
        <w:trPr>
          <w:trHeight w:val="316"/>
        </w:trPr>
        <w:tc>
          <w:tcPr>
            <w:tcW w:w="704" w:type="dxa"/>
          </w:tcPr>
          <w:p w14:paraId="25D41057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903A3BC" w14:textId="77777777" w:rsidR="00674915" w:rsidRPr="00FF3ADE" w:rsidRDefault="00674915" w:rsidP="00674915">
            <w:pPr>
              <w:spacing w:line="216" w:lineRule="auto"/>
              <w:rPr>
                <w:rFonts w:eastAsia="Calibri"/>
                <w:sz w:val="24"/>
              </w:rPr>
            </w:pPr>
            <w:r w:rsidRPr="00FF3ADE">
              <w:rPr>
                <w:rFonts w:eastAsia="Calibri"/>
                <w:sz w:val="24"/>
              </w:rPr>
              <w:t xml:space="preserve">Республиканская интеллектуальная игра </w:t>
            </w:r>
          </w:p>
          <w:p w14:paraId="53839865" w14:textId="6BAD28D4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rFonts w:eastAsia="Calibri"/>
                <w:sz w:val="24"/>
              </w:rPr>
              <w:t>«25 лет избирательной системе РТ»</w:t>
            </w:r>
          </w:p>
        </w:tc>
        <w:tc>
          <w:tcPr>
            <w:tcW w:w="1986" w:type="dxa"/>
          </w:tcPr>
          <w:p w14:paraId="7A7A3CC5" w14:textId="6D043C6E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14 марта 2021 г.</w:t>
            </w:r>
          </w:p>
        </w:tc>
      </w:tr>
      <w:tr w:rsidR="00674915" w:rsidRPr="00FF3ADE" w14:paraId="1B9694AD" w14:textId="77777777" w:rsidTr="005F7D64">
        <w:trPr>
          <w:trHeight w:val="316"/>
        </w:trPr>
        <w:tc>
          <w:tcPr>
            <w:tcW w:w="704" w:type="dxa"/>
          </w:tcPr>
          <w:p w14:paraId="037CE185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8E44AA2" w14:textId="568F4C0F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Республиканский фестиваль-конкурс  «Театр – это мы»</w:t>
            </w:r>
          </w:p>
        </w:tc>
        <w:tc>
          <w:tcPr>
            <w:tcW w:w="1986" w:type="dxa"/>
          </w:tcPr>
          <w:p w14:paraId="19102636" w14:textId="5265BE47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Апрель – июнь 2021 г.</w:t>
            </w:r>
          </w:p>
        </w:tc>
      </w:tr>
      <w:tr w:rsidR="00674915" w:rsidRPr="00073686" w14:paraId="4080AFAF" w14:textId="77777777" w:rsidTr="005F7D64">
        <w:trPr>
          <w:trHeight w:val="316"/>
        </w:trPr>
        <w:tc>
          <w:tcPr>
            <w:tcW w:w="704" w:type="dxa"/>
          </w:tcPr>
          <w:p w14:paraId="14EA9CFF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795A5DA" w14:textId="24419A0A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мониторинга по «Определению уровня воспитанности среди обучающихся образовательных организаций РТ» (с 1 по 4 классы, с 5 по 11 классы)</w:t>
            </w:r>
          </w:p>
        </w:tc>
        <w:tc>
          <w:tcPr>
            <w:tcW w:w="1986" w:type="dxa"/>
          </w:tcPr>
          <w:p w14:paraId="03BF28DC" w14:textId="77777777" w:rsidR="00674915" w:rsidRPr="0006417D" w:rsidRDefault="00674915" w:rsidP="00674915">
            <w:pPr>
              <w:spacing w:line="216" w:lineRule="auto"/>
              <w:ind w:left="123"/>
              <w:rPr>
                <w:sz w:val="24"/>
                <w:lang w:val="ru-RU"/>
              </w:rPr>
            </w:pPr>
            <w:r w:rsidRPr="0006417D">
              <w:rPr>
                <w:sz w:val="24"/>
                <w:lang w:val="ru-RU"/>
              </w:rPr>
              <w:t xml:space="preserve">Входной этап – октябрь, 2021 г. </w:t>
            </w:r>
          </w:p>
          <w:p w14:paraId="13084D0D" w14:textId="578F2E60" w:rsidR="00674915" w:rsidRPr="0006417D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val="ru-RU" w:eastAsia="ru-RU"/>
              </w:rPr>
            </w:pPr>
            <w:r w:rsidRPr="0006417D">
              <w:rPr>
                <w:sz w:val="24"/>
                <w:lang w:val="ru-RU"/>
              </w:rPr>
              <w:t xml:space="preserve">Выходной этап – апрель, 2021 г. </w:t>
            </w:r>
          </w:p>
        </w:tc>
      </w:tr>
      <w:tr w:rsidR="00674915" w:rsidRPr="00FF3ADE" w14:paraId="700953E6" w14:textId="77777777" w:rsidTr="005F7D64">
        <w:trPr>
          <w:trHeight w:val="316"/>
        </w:trPr>
        <w:tc>
          <w:tcPr>
            <w:tcW w:w="704" w:type="dxa"/>
          </w:tcPr>
          <w:p w14:paraId="0B97B49A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5F8225B" w14:textId="2AF30A65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eastAsia="ru-RU"/>
              </w:rPr>
            </w:pPr>
            <w:r w:rsidRPr="00FF3ADE">
              <w:rPr>
                <w:sz w:val="24"/>
                <w:lang w:val="ru-RU"/>
              </w:rPr>
              <w:t xml:space="preserve">Международный фестиваль-конкурс чтецов «Посвящаю маме. </w:t>
            </w:r>
            <w:r w:rsidRPr="00FF3ADE">
              <w:rPr>
                <w:sz w:val="24"/>
              </w:rPr>
              <w:t>Авамга тураскааттым. To my mother.»</w:t>
            </w:r>
          </w:p>
        </w:tc>
        <w:tc>
          <w:tcPr>
            <w:tcW w:w="1986" w:type="dxa"/>
          </w:tcPr>
          <w:p w14:paraId="48E27F49" w14:textId="77777777" w:rsidR="00674915" w:rsidRPr="00FF3ADE" w:rsidRDefault="00674915" w:rsidP="00674915">
            <w:pPr>
              <w:spacing w:line="216" w:lineRule="auto"/>
              <w:textAlignment w:val="top"/>
              <w:rPr>
                <w:sz w:val="24"/>
                <w:lang w:val="ru-RU"/>
              </w:rPr>
            </w:pPr>
            <w:r w:rsidRPr="00FF3ADE">
              <w:rPr>
                <w:b/>
                <w:sz w:val="24"/>
              </w:rPr>
              <w:t>I</w:t>
            </w:r>
            <w:r w:rsidRPr="00FF3ADE">
              <w:rPr>
                <w:b/>
                <w:sz w:val="24"/>
                <w:lang w:val="ru-RU"/>
              </w:rPr>
              <w:t xml:space="preserve"> этап</w:t>
            </w:r>
            <w:r w:rsidRPr="00FF3ADE">
              <w:rPr>
                <w:sz w:val="24"/>
                <w:lang w:val="ru-RU"/>
              </w:rPr>
              <w:t xml:space="preserve"> – до 8 марта 2021 г.;</w:t>
            </w:r>
          </w:p>
          <w:p w14:paraId="3439EF02" w14:textId="77777777" w:rsidR="00674915" w:rsidRPr="00FF3ADE" w:rsidRDefault="00674915" w:rsidP="00674915">
            <w:pPr>
              <w:spacing w:line="216" w:lineRule="auto"/>
              <w:textAlignment w:val="top"/>
              <w:rPr>
                <w:sz w:val="24"/>
                <w:lang w:val="ru-RU"/>
              </w:rPr>
            </w:pPr>
            <w:r w:rsidRPr="00FF3ADE">
              <w:rPr>
                <w:b/>
                <w:sz w:val="24"/>
              </w:rPr>
              <w:t>II</w:t>
            </w:r>
            <w:r w:rsidRPr="00FF3ADE">
              <w:rPr>
                <w:b/>
                <w:sz w:val="24"/>
                <w:lang w:val="ru-RU"/>
              </w:rPr>
              <w:t xml:space="preserve"> этап</w:t>
            </w:r>
            <w:r w:rsidRPr="00FF3ADE">
              <w:rPr>
                <w:sz w:val="24"/>
                <w:lang w:val="ru-RU"/>
              </w:rPr>
              <w:t xml:space="preserve"> – 18 апреля 2021 г.;</w:t>
            </w:r>
          </w:p>
          <w:p w14:paraId="2D92F140" w14:textId="77777777" w:rsidR="00674915" w:rsidRPr="00FF3ADE" w:rsidRDefault="00674915" w:rsidP="00674915">
            <w:pPr>
              <w:spacing w:line="216" w:lineRule="auto"/>
              <w:textAlignment w:val="top"/>
              <w:rPr>
                <w:sz w:val="24"/>
                <w:lang w:val="ru-RU"/>
              </w:rPr>
            </w:pPr>
            <w:r w:rsidRPr="00FF3ADE">
              <w:rPr>
                <w:b/>
                <w:sz w:val="24"/>
              </w:rPr>
              <w:t>III</w:t>
            </w:r>
            <w:r w:rsidRPr="00FF3ADE">
              <w:rPr>
                <w:b/>
                <w:sz w:val="24"/>
                <w:lang w:val="ru-RU"/>
              </w:rPr>
              <w:t xml:space="preserve"> этап</w:t>
            </w:r>
            <w:r w:rsidRPr="00FF3ADE">
              <w:rPr>
                <w:sz w:val="24"/>
                <w:lang w:val="ru-RU"/>
              </w:rPr>
              <w:t xml:space="preserve"> – 18 апреля 2021 г.;</w:t>
            </w:r>
          </w:p>
          <w:p w14:paraId="2B4ACF8E" w14:textId="793DEFB3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b/>
                <w:sz w:val="24"/>
              </w:rPr>
              <w:t>IV этап</w:t>
            </w:r>
            <w:r w:rsidRPr="00FF3ADE">
              <w:rPr>
                <w:sz w:val="24"/>
              </w:rPr>
              <w:t xml:space="preserve"> –июнь, 2021 г.</w:t>
            </w:r>
          </w:p>
        </w:tc>
      </w:tr>
      <w:tr w:rsidR="00674915" w:rsidRPr="00FF3ADE" w14:paraId="12F6B12D" w14:textId="77777777" w:rsidTr="005F7D64">
        <w:trPr>
          <w:trHeight w:val="316"/>
        </w:trPr>
        <w:tc>
          <w:tcPr>
            <w:tcW w:w="704" w:type="dxa"/>
          </w:tcPr>
          <w:p w14:paraId="1D950BB0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9EE0FCA" w14:textId="5821A2DB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 ко Дню знаний</w:t>
            </w:r>
          </w:p>
        </w:tc>
        <w:tc>
          <w:tcPr>
            <w:tcW w:w="1986" w:type="dxa"/>
          </w:tcPr>
          <w:p w14:paraId="3CE0B118" w14:textId="1D719D14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01 сентября 2021 г.</w:t>
            </w:r>
          </w:p>
        </w:tc>
      </w:tr>
      <w:tr w:rsidR="00674915" w:rsidRPr="00FF3ADE" w14:paraId="751BFF26" w14:textId="77777777" w:rsidTr="005F7D64">
        <w:trPr>
          <w:trHeight w:val="316"/>
        </w:trPr>
        <w:tc>
          <w:tcPr>
            <w:tcW w:w="704" w:type="dxa"/>
          </w:tcPr>
          <w:p w14:paraId="1BF5E631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438C9D06" w14:textId="2AA3C2DC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 ко Дню учителя</w:t>
            </w:r>
          </w:p>
        </w:tc>
        <w:tc>
          <w:tcPr>
            <w:tcW w:w="1986" w:type="dxa"/>
          </w:tcPr>
          <w:p w14:paraId="0470C401" w14:textId="67774D68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С 01-05 октября 2021 г.</w:t>
            </w:r>
          </w:p>
        </w:tc>
      </w:tr>
      <w:tr w:rsidR="00674915" w:rsidRPr="00FF3ADE" w14:paraId="75762E29" w14:textId="77777777" w:rsidTr="005F7D64">
        <w:trPr>
          <w:trHeight w:val="316"/>
        </w:trPr>
        <w:tc>
          <w:tcPr>
            <w:tcW w:w="704" w:type="dxa"/>
          </w:tcPr>
          <w:p w14:paraId="0737C1F9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1191B05" w14:textId="66E186AA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 ко Дню народного единства</w:t>
            </w:r>
          </w:p>
        </w:tc>
        <w:tc>
          <w:tcPr>
            <w:tcW w:w="1986" w:type="dxa"/>
          </w:tcPr>
          <w:p w14:paraId="3B2E2CB7" w14:textId="74F81992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674915" w:rsidRPr="00FF3ADE" w14:paraId="6EB2B325" w14:textId="77777777" w:rsidTr="005F7D64">
        <w:trPr>
          <w:trHeight w:val="316"/>
        </w:trPr>
        <w:tc>
          <w:tcPr>
            <w:tcW w:w="704" w:type="dxa"/>
          </w:tcPr>
          <w:p w14:paraId="12BC65E1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09D16AB" w14:textId="6CF9F2DE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РТ, посвященных ко Дню тувинского языка</w:t>
            </w:r>
          </w:p>
        </w:tc>
        <w:tc>
          <w:tcPr>
            <w:tcW w:w="1986" w:type="dxa"/>
          </w:tcPr>
          <w:p w14:paraId="057B853A" w14:textId="4BE7202A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Октябрь - ноябрь, 2021 г.</w:t>
            </w:r>
          </w:p>
        </w:tc>
      </w:tr>
      <w:tr w:rsidR="00674915" w:rsidRPr="00FF3ADE" w14:paraId="5380E4B7" w14:textId="77777777" w:rsidTr="005F7D64">
        <w:trPr>
          <w:trHeight w:val="316"/>
        </w:trPr>
        <w:tc>
          <w:tcPr>
            <w:tcW w:w="704" w:type="dxa"/>
          </w:tcPr>
          <w:p w14:paraId="7CC1ECDE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6A8F3F7" w14:textId="7CC9CC49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РТ, посвященных ко Дню отцов Тувы</w:t>
            </w:r>
          </w:p>
        </w:tc>
        <w:tc>
          <w:tcPr>
            <w:tcW w:w="1986" w:type="dxa"/>
          </w:tcPr>
          <w:p w14:paraId="0AA41331" w14:textId="64AF1556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674915" w:rsidRPr="00FF3ADE" w14:paraId="6911C7FB" w14:textId="77777777" w:rsidTr="005F7D64">
        <w:trPr>
          <w:trHeight w:val="316"/>
        </w:trPr>
        <w:tc>
          <w:tcPr>
            <w:tcW w:w="704" w:type="dxa"/>
          </w:tcPr>
          <w:p w14:paraId="6502C47C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638C7FA" w14:textId="2BD27828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мероприятий в образовательных организациях РТ, посвященных ко Дню матерей</w:t>
            </w:r>
          </w:p>
        </w:tc>
        <w:tc>
          <w:tcPr>
            <w:tcW w:w="1986" w:type="dxa"/>
          </w:tcPr>
          <w:p w14:paraId="3B5C901F" w14:textId="4458704C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 xml:space="preserve">Ноябрь, 2021 г. </w:t>
            </w:r>
          </w:p>
        </w:tc>
      </w:tr>
      <w:tr w:rsidR="00674915" w:rsidRPr="00FF3ADE" w14:paraId="385C8C4E" w14:textId="77777777" w:rsidTr="005F7D64">
        <w:trPr>
          <w:trHeight w:val="316"/>
        </w:trPr>
        <w:tc>
          <w:tcPr>
            <w:tcW w:w="704" w:type="dxa"/>
          </w:tcPr>
          <w:p w14:paraId="78AF2BEA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334B7C6" w14:textId="0FD8DE51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 xml:space="preserve">Мероприятия, посвященные Дню Отцов и Дню матери в Республике Тыва </w:t>
            </w:r>
          </w:p>
        </w:tc>
        <w:tc>
          <w:tcPr>
            <w:tcW w:w="1986" w:type="dxa"/>
          </w:tcPr>
          <w:p w14:paraId="487B2C3A" w14:textId="0DD58094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Ноябрь, 2021 г.</w:t>
            </w:r>
          </w:p>
        </w:tc>
      </w:tr>
      <w:tr w:rsidR="00674915" w:rsidRPr="00FF3ADE" w14:paraId="32ADC930" w14:textId="77777777" w:rsidTr="005F7D64">
        <w:trPr>
          <w:trHeight w:val="316"/>
        </w:trPr>
        <w:tc>
          <w:tcPr>
            <w:tcW w:w="704" w:type="dxa"/>
          </w:tcPr>
          <w:p w14:paraId="5A1A2FF2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9AE4835" w14:textId="52B25541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 w:eastAsia="ru-RU"/>
              </w:rPr>
            </w:pPr>
            <w:r w:rsidRPr="00FF3ADE">
              <w:rPr>
                <w:sz w:val="24"/>
                <w:lang w:val="ru-RU"/>
              </w:rPr>
              <w:t xml:space="preserve">Организация и проведение мероприятий в образовательных организациях РТ ко Дню </w:t>
            </w:r>
            <w:r w:rsidRPr="00FF3ADE">
              <w:rPr>
                <w:sz w:val="24"/>
              </w:rPr>
              <w:t>Конституции Российской Федерации</w:t>
            </w:r>
          </w:p>
        </w:tc>
        <w:tc>
          <w:tcPr>
            <w:tcW w:w="1986" w:type="dxa"/>
          </w:tcPr>
          <w:p w14:paraId="6E14E54E" w14:textId="1E7D6DE4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  <w:lang w:eastAsia="ru-RU"/>
              </w:rPr>
            </w:pPr>
            <w:r w:rsidRPr="00FF3ADE">
              <w:rPr>
                <w:sz w:val="24"/>
              </w:rPr>
              <w:t>Декабрь, 2021 г.</w:t>
            </w:r>
          </w:p>
        </w:tc>
      </w:tr>
      <w:tr w:rsidR="00674915" w:rsidRPr="00FF3ADE" w14:paraId="2551A25B" w14:textId="77777777" w:rsidTr="005F7D64">
        <w:trPr>
          <w:trHeight w:val="316"/>
        </w:trPr>
        <w:tc>
          <w:tcPr>
            <w:tcW w:w="704" w:type="dxa"/>
          </w:tcPr>
          <w:p w14:paraId="0F4B4DED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6F92E79" w14:textId="66215926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Организация и проведение новогодних мероприятий в образовательных организациях РТ</w:t>
            </w:r>
          </w:p>
        </w:tc>
        <w:tc>
          <w:tcPr>
            <w:tcW w:w="1986" w:type="dxa"/>
          </w:tcPr>
          <w:p w14:paraId="3078CCB2" w14:textId="2865E331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Декабрь, 2021 г.</w:t>
            </w:r>
          </w:p>
        </w:tc>
      </w:tr>
      <w:tr w:rsidR="00674915" w:rsidRPr="00FF3ADE" w14:paraId="0D1ED9D9" w14:textId="77777777" w:rsidTr="005F7D64">
        <w:trPr>
          <w:trHeight w:val="316"/>
        </w:trPr>
        <w:tc>
          <w:tcPr>
            <w:tcW w:w="704" w:type="dxa"/>
          </w:tcPr>
          <w:p w14:paraId="1C885867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35B434D2" w14:textId="1D10E340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Республиканская благотворительная акция «Помоги собраться в школу»</w:t>
            </w:r>
          </w:p>
        </w:tc>
        <w:tc>
          <w:tcPr>
            <w:tcW w:w="1986" w:type="dxa"/>
          </w:tcPr>
          <w:p w14:paraId="5D5B281D" w14:textId="2BEAD163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Сентябрь, 2021</w:t>
            </w:r>
          </w:p>
        </w:tc>
      </w:tr>
      <w:tr w:rsidR="008F185B" w:rsidRPr="00FF3ADE" w14:paraId="02F44BFE" w14:textId="77777777" w:rsidTr="005F7D64">
        <w:trPr>
          <w:trHeight w:val="316"/>
        </w:trPr>
        <w:tc>
          <w:tcPr>
            <w:tcW w:w="704" w:type="dxa"/>
          </w:tcPr>
          <w:p w14:paraId="7F0AEC31" w14:textId="7446CB3F" w:rsidR="008F185B" w:rsidRPr="00FF3ADE" w:rsidRDefault="008F185B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113FD13" w14:textId="5AF02419" w:rsidR="008F185B" w:rsidRPr="00FF3ADE" w:rsidRDefault="008F185B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солидарности с борьбе с терроризмом</w:t>
            </w:r>
          </w:p>
        </w:tc>
        <w:tc>
          <w:tcPr>
            <w:tcW w:w="1986" w:type="dxa"/>
          </w:tcPr>
          <w:p w14:paraId="56E0A3AF" w14:textId="72264EB9" w:rsidR="008F185B" w:rsidRPr="008F185B" w:rsidRDefault="00621D28" w:rsidP="00674915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 </w:t>
            </w:r>
            <w:r w:rsidR="008F185B">
              <w:rPr>
                <w:sz w:val="24"/>
                <w:lang w:val="ru-RU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621D28" w:rsidRPr="00FF3ADE" w14:paraId="05497035" w14:textId="77777777" w:rsidTr="005F7D64">
        <w:trPr>
          <w:trHeight w:val="316"/>
        </w:trPr>
        <w:tc>
          <w:tcPr>
            <w:tcW w:w="704" w:type="dxa"/>
          </w:tcPr>
          <w:p w14:paraId="35A6D697" w14:textId="77777777" w:rsidR="00621D28" w:rsidRPr="00FF3ADE" w:rsidRDefault="00621D28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5C832B48" w14:textId="0FABD60F" w:rsidR="00621D28" w:rsidRDefault="00621D28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986" w:type="dxa"/>
          </w:tcPr>
          <w:p w14:paraId="2F204D7D" w14:textId="4E3FB8B8" w:rsidR="00621D28" w:rsidRDefault="00621D28" w:rsidP="00674915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 октября</w:t>
            </w:r>
          </w:p>
        </w:tc>
      </w:tr>
      <w:tr w:rsidR="001D37E1" w:rsidRPr="00FF3ADE" w14:paraId="5C54810A" w14:textId="77777777" w:rsidTr="005F7D64">
        <w:trPr>
          <w:trHeight w:val="316"/>
        </w:trPr>
        <w:tc>
          <w:tcPr>
            <w:tcW w:w="704" w:type="dxa"/>
          </w:tcPr>
          <w:p w14:paraId="3BE06E37" w14:textId="30E73799" w:rsidR="001D37E1" w:rsidRPr="00FF3ADE" w:rsidRDefault="001D37E1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7371" w:type="dxa"/>
          </w:tcPr>
          <w:p w14:paraId="2BF1105E" w14:textId="65FCDB3C" w:rsidR="001D37E1" w:rsidRDefault="001D37E1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986" w:type="dxa"/>
          </w:tcPr>
          <w:p w14:paraId="5A0DBE90" w14:textId="30738702" w:rsidR="001D37E1" w:rsidRDefault="001D37E1" w:rsidP="00674915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21-27 марта</w:t>
            </w:r>
          </w:p>
        </w:tc>
      </w:tr>
      <w:tr w:rsidR="0099064B" w:rsidRPr="00FF3ADE" w14:paraId="23D199C1" w14:textId="77777777" w:rsidTr="005F7D64">
        <w:trPr>
          <w:trHeight w:val="316"/>
        </w:trPr>
        <w:tc>
          <w:tcPr>
            <w:tcW w:w="704" w:type="dxa"/>
          </w:tcPr>
          <w:p w14:paraId="5DA76005" w14:textId="1DAF621B" w:rsidR="0099064B" w:rsidRDefault="0099064B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 </w:t>
            </w:r>
          </w:p>
        </w:tc>
        <w:tc>
          <w:tcPr>
            <w:tcW w:w="7371" w:type="dxa"/>
          </w:tcPr>
          <w:p w14:paraId="791B81E5" w14:textId="5AB531CD" w:rsidR="0099064B" w:rsidRDefault="0099064B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космонавтики. Гагаринский урок </w:t>
            </w:r>
          </w:p>
        </w:tc>
        <w:tc>
          <w:tcPr>
            <w:tcW w:w="1986" w:type="dxa"/>
          </w:tcPr>
          <w:p w14:paraId="2F53257B" w14:textId="74446229" w:rsidR="0099064B" w:rsidRDefault="0099064B" w:rsidP="00674915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 апреля</w:t>
            </w:r>
          </w:p>
        </w:tc>
      </w:tr>
      <w:tr w:rsidR="00674915" w:rsidRPr="00FF3ADE" w14:paraId="1BAD6EF8" w14:textId="77777777" w:rsidTr="005F7D64">
        <w:trPr>
          <w:trHeight w:val="316"/>
        </w:trPr>
        <w:tc>
          <w:tcPr>
            <w:tcW w:w="704" w:type="dxa"/>
          </w:tcPr>
          <w:p w14:paraId="3A62BD25" w14:textId="77777777" w:rsidR="00674915" w:rsidRPr="00FF3ADE" w:rsidRDefault="00674915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78FF1000" w14:textId="6A6F9336" w:rsidR="00674915" w:rsidRPr="00FF3ADE" w:rsidRDefault="00674915" w:rsidP="00674915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Республиканская акция «Позвони маме (бабушке, тете, сестре)», приуроченная к Международному женскому Дню</w:t>
            </w:r>
          </w:p>
        </w:tc>
        <w:tc>
          <w:tcPr>
            <w:tcW w:w="1986" w:type="dxa"/>
          </w:tcPr>
          <w:p w14:paraId="6C15CEDA" w14:textId="556F6D0F" w:rsidR="00674915" w:rsidRPr="00FF3ADE" w:rsidRDefault="00674915" w:rsidP="00674915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99064B">
              <w:rPr>
                <w:sz w:val="24"/>
                <w:lang w:val="ru-RU"/>
              </w:rPr>
              <w:t>С 1 по 8 марта 202</w:t>
            </w:r>
            <w:r w:rsidRPr="00FF3ADE">
              <w:rPr>
                <w:sz w:val="24"/>
              </w:rPr>
              <w:t>1 г.</w:t>
            </w:r>
          </w:p>
        </w:tc>
      </w:tr>
      <w:tr w:rsidR="00B6374C" w:rsidRPr="00FF3ADE" w14:paraId="44BF52FF" w14:textId="77777777" w:rsidTr="005F7D64">
        <w:trPr>
          <w:trHeight w:val="316"/>
        </w:trPr>
        <w:tc>
          <w:tcPr>
            <w:tcW w:w="704" w:type="dxa"/>
          </w:tcPr>
          <w:p w14:paraId="1785BD79" w14:textId="77777777" w:rsidR="00B6374C" w:rsidRPr="00FF3ADE" w:rsidRDefault="00B637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0C27D17" w14:textId="36003191" w:rsidR="00B6374C" w:rsidRPr="00FF3ADE" w:rsidRDefault="00B6374C" w:rsidP="00B6374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</w:rPr>
              <w:t>«Большая перемена в Туве»</w:t>
            </w:r>
          </w:p>
        </w:tc>
        <w:tc>
          <w:tcPr>
            <w:tcW w:w="1986" w:type="dxa"/>
          </w:tcPr>
          <w:p w14:paraId="40457C53" w14:textId="413D2D7A" w:rsidR="00B6374C" w:rsidRPr="00FF3ADE" w:rsidRDefault="00B6374C" w:rsidP="00B6374C">
            <w:pPr>
              <w:shd w:val="clear" w:color="auto" w:fill="FFFFFF" w:themeFill="background1"/>
              <w:spacing w:line="216" w:lineRule="auto"/>
              <w:rPr>
                <w:sz w:val="24"/>
                <w:lang w:val="ru-RU"/>
              </w:rPr>
            </w:pPr>
            <w:r w:rsidRPr="00FF3ADE">
              <w:rPr>
                <w:sz w:val="24"/>
                <w:lang w:val="ru-RU"/>
              </w:rPr>
              <w:t>В течении уч.года</w:t>
            </w:r>
          </w:p>
        </w:tc>
      </w:tr>
      <w:tr w:rsidR="00B6374C" w:rsidRPr="00FF3ADE" w14:paraId="4DA61DB0" w14:textId="77777777" w:rsidTr="005F7D64">
        <w:trPr>
          <w:trHeight w:val="316"/>
        </w:trPr>
        <w:tc>
          <w:tcPr>
            <w:tcW w:w="704" w:type="dxa"/>
          </w:tcPr>
          <w:p w14:paraId="65B9C3EC" w14:textId="77777777" w:rsidR="00B6374C" w:rsidRPr="00FF3ADE" w:rsidRDefault="00B637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229E1AA4" w14:textId="407A5693" w:rsidR="00B6374C" w:rsidRPr="00FF3ADE" w:rsidRDefault="00B6374C" w:rsidP="00B6374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</w:rPr>
              <w:t>«Финансовая грамотность»</w:t>
            </w:r>
          </w:p>
        </w:tc>
        <w:tc>
          <w:tcPr>
            <w:tcW w:w="1986" w:type="dxa"/>
          </w:tcPr>
          <w:p w14:paraId="2670BA41" w14:textId="0C3F3398" w:rsidR="00B6374C" w:rsidRPr="00FF3ADE" w:rsidRDefault="00B6374C" w:rsidP="00B6374C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  <w:lang w:val="ru-RU"/>
              </w:rPr>
              <w:t>В течении уч.года</w:t>
            </w:r>
          </w:p>
        </w:tc>
      </w:tr>
      <w:tr w:rsidR="00FF3ADE" w:rsidRPr="00FF3ADE" w14:paraId="7DB2C5D7" w14:textId="77777777" w:rsidTr="005F7D64">
        <w:trPr>
          <w:trHeight w:val="316"/>
        </w:trPr>
        <w:tc>
          <w:tcPr>
            <w:tcW w:w="704" w:type="dxa"/>
          </w:tcPr>
          <w:p w14:paraId="67E43FF2" w14:textId="77777777" w:rsidR="00FF3ADE" w:rsidRPr="00FF3ADE" w:rsidRDefault="00FF3ADE" w:rsidP="00FF3ADE">
            <w:pPr>
              <w:wordWrap/>
              <w:adjustRightInd w:val="0"/>
              <w:ind w:right="-1"/>
              <w:jc w:val="center"/>
              <w:rPr>
                <w:sz w:val="24"/>
                <w:lang w:val="ru-RU"/>
              </w:rPr>
            </w:pPr>
          </w:p>
        </w:tc>
        <w:tc>
          <w:tcPr>
            <w:tcW w:w="9357" w:type="dxa"/>
            <w:gridSpan w:val="2"/>
          </w:tcPr>
          <w:p w14:paraId="5FB6AA5E" w14:textId="0E463FDA" w:rsidR="00FF3ADE" w:rsidRPr="00FF3ADE" w:rsidRDefault="00122FEF" w:rsidP="00FF3ADE">
            <w:pPr>
              <w:shd w:val="clear" w:color="auto" w:fill="FFFFFF" w:themeFill="background1"/>
              <w:spacing w:line="216" w:lineRule="auto"/>
              <w:jc w:val="center"/>
              <w:rPr>
                <w:b/>
                <w:sz w:val="24"/>
              </w:rPr>
            </w:pPr>
            <w:r w:rsidRPr="00FF3ADE">
              <w:rPr>
                <w:b/>
                <w:sz w:val="24"/>
                <w:lang w:val="ru-RU"/>
              </w:rPr>
              <w:t>РЕАЛИЗАЦИЯ РЕСПУБЛИКАНСКИХ ПЛАНОВ</w:t>
            </w:r>
          </w:p>
        </w:tc>
      </w:tr>
      <w:tr w:rsidR="00B6374C" w:rsidRPr="00FF3ADE" w14:paraId="3E22EEE8" w14:textId="77777777" w:rsidTr="005F7D64">
        <w:trPr>
          <w:trHeight w:val="316"/>
        </w:trPr>
        <w:tc>
          <w:tcPr>
            <w:tcW w:w="704" w:type="dxa"/>
          </w:tcPr>
          <w:p w14:paraId="5319802D" w14:textId="77777777" w:rsidR="00B6374C" w:rsidRPr="00FF3ADE" w:rsidRDefault="00B637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14571D6F" w14:textId="3559E176" w:rsidR="00B6374C" w:rsidRPr="00FF3ADE" w:rsidRDefault="00B6374C" w:rsidP="00B6374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 xml:space="preserve">Подготовка сводной информации о ходе реализации мероприятий плана, утвержденной  </w:t>
            </w:r>
            <w:bookmarkStart w:id="2" w:name="_Hlk67678128"/>
            <w:r w:rsidRPr="00FF3ADE">
              <w:rPr>
                <w:rFonts w:eastAsia="Calibri"/>
                <w:bCs/>
                <w:sz w:val="24"/>
                <w:lang w:val="ru-RU"/>
              </w:rPr>
              <w:t xml:space="preserve">распоряжением Правительства Республики Тыва от 09 апреля 2021 г. № 148-р </w:t>
            </w:r>
            <w:r w:rsidRPr="00FF3ADE">
              <w:rPr>
                <w:rFonts w:eastAsia="Calibri"/>
                <w:sz w:val="24"/>
                <w:lang w:val="ru-RU"/>
              </w:rPr>
              <w:t>«</w:t>
            </w:r>
            <w:r w:rsidRPr="00FF3ADE">
              <w:rPr>
                <w:rFonts w:eastAsia="Calibri"/>
                <w:bCs/>
                <w:sz w:val="24"/>
                <w:lang w:val="ru-RU"/>
              </w:rPr>
              <w:t>Об утверждении плана основных мероприятий, проводимых в рамках Десятилетия детства в Республике Тыва, на период до 2027 года</w:t>
            </w:r>
            <w:bookmarkEnd w:id="2"/>
            <w:r w:rsidRPr="00FF3ADE">
              <w:rPr>
                <w:rFonts w:eastAsia="Calibri"/>
                <w:bCs/>
                <w:sz w:val="24"/>
                <w:lang w:val="ru-RU"/>
              </w:rPr>
              <w:t>»</w:t>
            </w:r>
          </w:p>
        </w:tc>
        <w:tc>
          <w:tcPr>
            <w:tcW w:w="1986" w:type="dxa"/>
          </w:tcPr>
          <w:p w14:paraId="6D10F20E" w14:textId="542B4A6D" w:rsidR="00B6374C" w:rsidRPr="00FF3ADE" w:rsidRDefault="00B6374C" w:rsidP="00B6374C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B6374C" w:rsidRPr="00FF3ADE" w14:paraId="7F36BC10" w14:textId="77777777" w:rsidTr="005F7D64">
        <w:trPr>
          <w:trHeight w:val="316"/>
        </w:trPr>
        <w:tc>
          <w:tcPr>
            <w:tcW w:w="704" w:type="dxa"/>
          </w:tcPr>
          <w:p w14:paraId="49B97B9F" w14:textId="77777777" w:rsidR="00B6374C" w:rsidRPr="00FF3ADE" w:rsidRDefault="00B637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6BC861FE" w14:textId="1BD31A48" w:rsidR="00B6374C" w:rsidRPr="00FF3ADE" w:rsidRDefault="00B6374C" w:rsidP="00B6374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sz w:val="24"/>
                <w:lang w:val="ru-RU"/>
              </w:rPr>
              <w:t>Подготовка сводной информации по реализации плана мероприятий, утвержденной распоряжением Правительства Республики Тыва от 20.06.2016 г. № 275-р «Об утверждении плана мероприятий по реализации в Республике Тыва Стратегии развития воспитания в Российской Федерации на период до 2025 года»</w:t>
            </w:r>
          </w:p>
        </w:tc>
        <w:tc>
          <w:tcPr>
            <w:tcW w:w="1986" w:type="dxa"/>
          </w:tcPr>
          <w:p w14:paraId="0164484F" w14:textId="0CA3F81A" w:rsidR="00B6374C" w:rsidRPr="00FF3ADE" w:rsidRDefault="00B6374C" w:rsidP="00B6374C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  <w:tr w:rsidR="00B6374C" w:rsidRPr="00FF3ADE" w14:paraId="4F5A6F6D" w14:textId="77777777" w:rsidTr="005F7D64">
        <w:trPr>
          <w:trHeight w:val="316"/>
        </w:trPr>
        <w:tc>
          <w:tcPr>
            <w:tcW w:w="704" w:type="dxa"/>
          </w:tcPr>
          <w:p w14:paraId="18837D2B" w14:textId="77777777" w:rsidR="00B6374C" w:rsidRPr="00FF3ADE" w:rsidRDefault="00B6374C" w:rsidP="008A6881">
            <w:pPr>
              <w:numPr>
                <w:ilvl w:val="0"/>
                <w:numId w:val="5"/>
              </w:numPr>
              <w:wordWrap/>
              <w:adjustRightInd w:val="0"/>
              <w:ind w:left="0"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7371" w:type="dxa"/>
          </w:tcPr>
          <w:p w14:paraId="07658F86" w14:textId="0971BCEA" w:rsidR="00B6374C" w:rsidRPr="00FF3ADE" w:rsidRDefault="00B6374C" w:rsidP="00B6374C">
            <w:pPr>
              <w:shd w:val="clear" w:color="auto" w:fill="FFFFFF" w:themeFill="background1"/>
              <w:rPr>
                <w:sz w:val="24"/>
                <w:lang w:val="ru-RU"/>
              </w:rPr>
            </w:pPr>
            <w:r w:rsidRPr="00FF3ADE">
              <w:rPr>
                <w:rFonts w:eastAsia="Calibri"/>
                <w:bCs/>
                <w:sz w:val="24"/>
                <w:lang w:val="ru-RU"/>
              </w:rPr>
              <w:t>Подготовка сводной информации по реализации плана мероприятий, утвержденной распоряжением Правительства Республики Тыва от 12.02.2019 г. № 73-р «Об утверждении Концепции духовно-нравственного развития и воспитания детей и молодежи Республики Тыва до 2025 года»</w:t>
            </w:r>
          </w:p>
        </w:tc>
        <w:tc>
          <w:tcPr>
            <w:tcW w:w="1986" w:type="dxa"/>
          </w:tcPr>
          <w:p w14:paraId="5E3FC44C" w14:textId="6B690AB6" w:rsidR="00B6374C" w:rsidRPr="00FF3ADE" w:rsidRDefault="00B6374C" w:rsidP="00B6374C">
            <w:pPr>
              <w:shd w:val="clear" w:color="auto" w:fill="FFFFFF" w:themeFill="background1"/>
              <w:spacing w:line="216" w:lineRule="auto"/>
              <w:rPr>
                <w:sz w:val="24"/>
              </w:rPr>
            </w:pPr>
            <w:r w:rsidRPr="00FF3ADE">
              <w:rPr>
                <w:sz w:val="24"/>
              </w:rPr>
              <w:t>ежеквартально</w:t>
            </w:r>
          </w:p>
        </w:tc>
      </w:tr>
    </w:tbl>
    <w:p w14:paraId="45032124" w14:textId="77777777" w:rsidR="003121E3" w:rsidRPr="003121E3" w:rsidRDefault="003121E3" w:rsidP="003121E3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</w:p>
    <w:p w14:paraId="241B31A7" w14:textId="77777777" w:rsidR="003121E3" w:rsidRPr="003121E3" w:rsidRDefault="003121E3" w:rsidP="003121E3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</w:p>
    <w:p w14:paraId="2328A9F4" w14:textId="77777777" w:rsidR="00D3703D" w:rsidRPr="006A4A9F" w:rsidRDefault="00D3703D" w:rsidP="00D3703D">
      <w:pPr>
        <w:wordWrap/>
        <w:adjustRightInd w:val="0"/>
        <w:ind w:right="-1" w:firstLine="709"/>
        <w:jc w:val="center"/>
        <w:rPr>
          <w:sz w:val="28"/>
          <w:szCs w:val="28"/>
          <w:lang w:val="ru-RU"/>
        </w:rPr>
      </w:pPr>
    </w:p>
    <w:sectPr w:rsidR="00D3703D" w:rsidRPr="006A4A9F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44A8B" w14:textId="77777777" w:rsidR="002962B6" w:rsidRDefault="002962B6" w:rsidP="000D19C7">
      <w:r>
        <w:separator/>
      </w:r>
    </w:p>
  </w:endnote>
  <w:endnote w:type="continuationSeparator" w:id="0">
    <w:p w14:paraId="115F9926" w14:textId="77777777" w:rsidR="002962B6" w:rsidRDefault="002962B6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4353A" w14:textId="77777777" w:rsidR="002962B6" w:rsidRDefault="002962B6" w:rsidP="000D19C7">
      <w:r>
        <w:separator/>
      </w:r>
    </w:p>
  </w:footnote>
  <w:footnote w:type="continuationSeparator" w:id="0">
    <w:p w14:paraId="7F784881" w14:textId="77777777" w:rsidR="002962B6" w:rsidRDefault="002962B6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10DC4BE" w14:textId="7F4AD384" w:rsidR="0006417D" w:rsidRPr="000D19C7" w:rsidRDefault="0006417D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073686" w:rsidRPr="00073686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8F092B"/>
    <w:multiLevelType w:val="hybridMultilevel"/>
    <w:tmpl w:val="F03E30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9E0"/>
    <w:multiLevelType w:val="hybridMultilevel"/>
    <w:tmpl w:val="C3FC16B8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ED52CC"/>
    <w:multiLevelType w:val="hybridMultilevel"/>
    <w:tmpl w:val="524CAE2C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C83C0A"/>
    <w:multiLevelType w:val="hybridMultilevel"/>
    <w:tmpl w:val="32BCA392"/>
    <w:lvl w:ilvl="0" w:tplc="9050FA6A">
      <w:start w:val="33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0E3BC1"/>
    <w:multiLevelType w:val="hybridMultilevel"/>
    <w:tmpl w:val="9B429F46"/>
    <w:lvl w:ilvl="0" w:tplc="414ECB88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2D1C8B"/>
    <w:multiLevelType w:val="hybridMultilevel"/>
    <w:tmpl w:val="5D9EE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287E"/>
    <w:multiLevelType w:val="hybridMultilevel"/>
    <w:tmpl w:val="74FC65E2"/>
    <w:lvl w:ilvl="0" w:tplc="324885D4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0A63DF"/>
    <w:multiLevelType w:val="hybridMultilevel"/>
    <w:tmpl w:val="5D4ED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12"/>
  </w:num>
  <w:num w:numId="1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0B"/>
    <w:rsid w:val="00003F7E"/>
    <w:rsid w:val="000214CA"/>
    <w:rsid w:val="000304DD"/>
    <w:rsid w:val="00032FE3"/>
    <w:rsid w:val="000359FD"/>
    <w:rsid w:val="000472E0"/>
    <w:rsid w:val="0006102C"/>
    <w:rsid w:val="0006417D"/>
    <w:rsid w:val="00067969"/>
    <w:rsid w:val="00073686"/>
    <w:rsid w:val="00083B63"/>
    <w:rsid w:val="0008437D"/>
    <w:rsid w:val="000C193B"/>
    <w:rsid w:val="000C2928"/>
    <w:rsid w:val="000D19C7"/>
    <w:rsid w:val="000D2797"/>
    <w:rsid w:val="000E052E"/>
    <w:rsid w:val="000E4B48"/>
    <w:rsid w:val="000F18E4"/>
    <w:rsid w:val="000F31D0"/>
    <w:rsid w:val="00103344"/>
    <w:rsid w:val="001208E0"/>
    <w:rsid w:val="00122FEF"/>
    <w:rsid w:val="00154B80"/>
    <w:rsid w:val="00183856"/>
    <w:rsid w:val="001C03F7"/>
    <w:rsid w:val="001D1EBE"/>
    <w:rsid w:val="001D37E1"/>
    <w:rsid w:val="001E147A"/>
    <w:rsid w:val="001E3D96"/>
    <w:rsid w:val="002032B7"/>
    <w:rsid w:val="00216BB1"/>
    <w:rsid w:val="00223F78"/>
    <w:rsid w:val="00235367"/>
    <w:rsid w:val="00246959"/>
    <w:rsid w:val="00262C9D"/>
    <w:rsid w:val="002673BF"/>
    <w:rsid w:val="0027147C"/>
    <w:rsid w:val="00286ACB"/>
    <w:rsid w:val="002962B6"/>
    <w:rsid w:val="002C1635"/>
    <w:rsid w:val="002C249E"/>
    <w:rsid w:val="002D1F3A"/>
    <w:rsid w:val="002D4C8B"/>
    <w:rsid w:val="002F0226"/>
    <w:rsid w:val="002F10FA"/>
    <w:rsid w:val="002F1AF2"/>
    <w:rsid w:val="002F4A0B"/>
    <w:rsid w:val="002F59DF"/>
    <w:rsid w:val="003121E3"/>
    <w:rsid w:val="003132D7"/>
    <w:rsid w:val="00315FCA"/>
    <w:rsid w:val="0032192D"/>
    <w:rsid w:val="003233B9"/>
    <w:rsid w:val="00336489"/>
    <w:rsid w:val="003474E6"/>
    <w:rsid w:val="003515B2"/>
    <w:rsid w:val="003672B3"/>
    <w:rsid w:val="00371436"/>
    <w:rsid w:val="00382D56"/>
    <w:rsid w:val="003A32F3"/>
    <w:rsid w:val="003B002C"/>
    <w:rsid w:val="003B6269"/>
    <w:rsid w:val="003C4105"/>
    <w:rsid w:val="003C62C3"/>
    <w:rsid w:val="003E1225"/>
    <w:rsid w:val="004050FB"/>
    <w:rsid w:val="00406E02"/>
    <w:rsid w:val="004110BC"/>
    <w:rsid w:val="00414EA0"/>
    <w:rsid w:val="004226A2"/>
    <w:rsid w:val="0042604F"/>
    <w:rsid w:val="004439C3"/>
    <w:rsid w:val="004462C9"/>
    <w:rsid w:val="00457793"/>
    <w:rsid w:val="004623A4"/>
    <w:rsid w:val="00463DD9"/>
    <w:rsid w:val="0047544A"/>
    <w:rsid w:val="00480B2C"/>
    <w:rsid w:val="004843F3"/>
    <w:rsid w:val="004868AF"/>
    <w:rsid w:val="0049451E"/>
    <w:rsid w:val="004A299E"/>
    <w:rsid w:val="004A44B7"/>
    <w:rsid w:val="004B44EE"/>
    <w:rsid w:val="004B483E"/>
    <w:rsid w:val="004B788D"/>
    <w:rsid w:val="004C1AF9"/>
    <w:rsid w:val="004C6246"/>
    <w:rsid w:val="004D7796"/>
    <w:rsid w:val="004E4A8C"/>
    <w:rsid w:val="004E5625"/>
    <w:rsid w:val="0050028B"/>
    <w:rsid w:val="005125E4"/>
    <w:rsid w:val="00522B83"/>
    <w:rsid w:val="00527EC2"/>
    <w:rsid w:val="005366CC"/>
    <w:rsid w:val="00544C67"/>
    <w:rsid w:val="005703C3"/>
    <w:rsid w:val="0057677E"/>
    <w:rsid w:val="00586DA2"/>
    <w:rsid w:val="005911FC"/>
    <w:rsid w:val="005B0046"/>
    <w:rsid w:val="005B18BA"/>
    <w:rsid w:val="005B3C0A"/>
    <w:rsid w:val="005B7486"/>
    <w:rsid w:val="005C7033"/>
    <w:rsid w:val="005D7FFD"/>
    <w:rsid w:val="005F7D64"/>
    <w:rsid w:val="00607C7E"/>
    <w:rsid w:val="00612B54"/>
    <w:rsid w:val="00621D28"/>
    <w:rsid w:val="006240E0"/>
    <w:rsid w:val="00630DC4"/>
    <w:rsid w:val="006511C5"/>
    <w:rsid w:val="00656153"/>
    <w:rsid w:val="00657FE5"/>
    <w:rsid w:val="00674915"/>
    <w:rsid w:val="00687AC6"/>
    <w:rsid w:val="00691FF7"/>
    <w:rsid w:val="006A3EA3"/>
    <w:rsid w:val="006A4A9F"/>
    <w:rsid w:val="006B56FA"/>
    <w:rsid w:val="006C13AD"/>
    <w:rsid w:val="006D000B"/>
    <w:rsid w:val="006D7FAE"/>
    <w:rsid w:val="006E1C1A"/>
    <w:rsid w:val="006E3BE5"/>
    <w:rsid w:val="006E4A79"/>
    <w:rsid w:val="00702110"/>
    <w:rsid w:val="00710EBB"/>
    <w:rsid w:val="0071206D"/>
    <w:rsid w:val="00727142"/>
    <w:rsid w:val="007279D7"/>
    <w:rsid w:val="00733118"/>
    <w:rsid w:val="007508D9"/>
    <w:rsid w:val="00752E8A"/>
    <w:rsid w:val="007543BC"/>
    <w:rsid w:val="007622C6"/>
    <w:rsid w:val="00766104"/>
    <w:rsid w:val="00777B05"/>
    <w:rsid w:val="007A2953"/>
    <w:rsid w:val="007B6A74"/>
    <w:rsid w:val="007C0330"/>
    <w:rsid w:val="007C12CC"/>
    <w:rsid w:val="007D3E71"/>
    <w:rsid w:val="007F41F6"/>
    <w:rsid w:val="008009C1"/>
    <w:rsid w:val="00812221"/>
    <w:rsid w:val="0082254A"/>
    <w:rsid w:val="00832E65"/>
    <w:rsid w:val="00836DA2"/>
    <w:rsid w:val="008434AA"/>
    <w:rsid w:val="00872ED3"/>
    <w:rsid w:val="0088345D"/>
    <w:rsid w:val="00897A94"/>
    <w:rsid w:val="008A6881"/>
    <w:rsid w:val="008B3479"/>
    <w:rsid w:val="008D7A78"/>
    <w:rsid w:val="008E7850"/>
    <w:rsid w:val="008F185B"/>
    <w:rsid w:val="008F42F1"/>
    <w:rsid w:val="0094229D"/>
    <w:rsid w:val="00946879"/>
    <w:rsid w:val="009575EA"/>
    <w:rsid w:val="00984F4F"/>
    <w:rsid w:val="00985562"/>
    <w:rsid w:val="00987B71"/>
    <w:rsid w:val="00987DF2"/>
    <w:rsid w:val="0099064B"/>
    <w:rsid w:val="009C44C3"/>
    <w:rsid w:val="009C4A20"/>
    <w:rsid w:val="009F1F7E"/>
    <w:rsid w:val="00A62798"/>
    <w:rsid w:val="00A6655B"/>
    <w:rsid w:val="00A66862"/>
    <w:rsid w:val="00A737F2"/>
    <w:rsid w:val="00A86AA5"/>
    <w:rsid w:val="00AA5365"/>
    <w:rsid w:val="00AA5F40"/>
    <w:rsid w:val="00AB673D"/>
    <w:rsid w:val="00AB7111"/>
    <w:rsid w:val="00AC0AEC"/>
    <w:rsid w:val="00AC106D"/>
    <w:rsid w:val="00AC1CB5"/>
    <w:rsid w:val="00AC6954"/>
    <w:rsid w:val="00AE0F22"/>
    <w:rsid w:val="00AF012F"/>
    <w:rsid w:val="00B10540"/>
    <w:rsid w:val="00B15DB8"/>
    <w:rsid w:val="00B16910"/>
    <w:rsid w:val="00B3244B"/>
    <w:rsid w:val="00B361E5"/>
    <w:rsid w:val="00B37109"/>
    <w:rsid w:val="00B50691"/>
    <w:rsid w:val="00B5125F"/>
    <w:rsid w:val="00B61443"/>
    <w:rsid w:val="00B6374C"/>
    <w:rsid w:val="00B75E18"/>
    <w:rsid w:val="00B94D5C"/>
    <w:rsid w:val="00B96D34"/>
    <w:rsid w:val="00B96F91"/>
    <w:rsid w:val="00BA2BA2"/>
    <w:rsid w:val="00BB4762"/>
    <w:rsid w:val="00BF4966"/>
    <w:rsid w:val="00C157F1"/>
    <w:rsid w:val="00C207E0"/>
    <w:rsid w:val="00C20FC2"/>
    <w:rsid w:val="00C31233"/>
    <w:rsid w:val="00C4215F"/>
    <w:rsid w:val="00C42CE8"/>
    <w:rsid w:val="00C4576F"/>
    <w:rsid w:val="00C70723"/>
    <w:rsid w:val="00C72643"/>
    <w:rsid w:val="00C72ECA"/>
    <w:rsid w:val="00C84B4C"/>
    <w:rsid w:val="00C850C5"/>
    <w:rsid w:val="00C92723"/>
    <w:rsid w:val="00CA1301"/>
    <w:rsid w:val="00CB3D2A"/>
    <w:rsid w:val="00CB7E55"/>
    <w:rsid w:val="00CC347A"/>
    <w:rsid w:val="00CC3B3B"/>
    <w:rsid w:val="00CE4DE7"/>
    <w:rsid w:val="00CE7864"/>
    <w:rsid w:val="00CF79DF"/>
    <w:rsid w:val="00D06B5C"/>
    <w:rsid w:val="00D12709"/>
    <w:rsid w:val="00D2023F"/>
    <w:rsid w:val="00D259C0"/>
    <w:rsid w:val="00D26743"/>
    <w:rsid w:val="00D26925"/>
    <w:rsid w:val="00D32C53"/>
    <w:rsid w:val="00D3703D"/>
    <w:rsid w:val="00D401BE"/>
    <w:rsid w:val="00D8206D"/>
    <w:rsid w:val="00D82072"/>
    <w:rsid w:val="00D8596F"/>
    <w:rsid w:val="00D91A44"/>
    <w:rsid w:val="00D94E10"/>
    <w:rsid w:val="00DA23EA"/>
    <w:rsid w:val="00DA69D3"/>
    <w:rsid w:val="00DD0DAD"/>
    <w:rsid w:val="00DD2CE9"/>
    <w:rsid w:val="00DF1CC1"/>
    <w:rsid w:val="00DF721A"/>
    <w:rsid w:val="00E063DD"/>
    <w:rsid w:val="00E10C03"/>
    <w:rsid w:val="00E13AF0"/>
    <w:rsid w:val="00E24C67"/>
    <w:rsid w:val="00E45C62"/>
    <w:rsid w:val="00E62EEF"/>
    <w:rsid w:val="00E67F2A"/>
    <w:rsid w:val="00E80709"/>
    <w:rsid w:val="00E81C16"/>
    <w:rsid w:val="00E8323E"/>
    <w:rsid w:val="00E96069"/>
    <w:rsid w:val="00EB2700"/>
    <w:rsid w:val="00EC2EC0"/>
    <w:rsid w:val="00ED6406"/>
    <w:rsid w:val="00ED7951"/>
    <w:rsid w:val="00EE47EA"/>
    <w:rsid w:val="00EF5588"/>
    <w:rsid w:val="00F022DE"/>
    <w:rsid w:val="00F227B0"/>
    <w:rsid w:val="00F27469"/>
    <w:rsid w:val="00F3296F"/>
    <w:rsid w:val="00F416D5"/>
    <w:rsid w:val="00F42B4E"/>
    <w:rsid w:val="00F4630D"/>
    <w:rsid w:val="00F70363"/>
    <w:rsid w:val="00F927EE"/>
    <w:rsid w:val="00FA4472"/>
    <w:rsid w:val="00FB43E8"/>
    <w:rsid w:val="00FD1B6A"/>
    <w:rsid w:val="00FE06A5"/>
    <w:rsid w:val="00FE71A5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6D08"/>
  <w15:docId w15:val="{1A31A50E-F682-4FA9-870B-4E18BE60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777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9"/>
    <w:rsid w:val="00777B05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ko-KR"/>
    </w:rPr>
  </w:style>
  <w:style w:type="character" w:customStyle="1" w:styleId="CharAttribute5">
    <w:name w:val="CharAttribute5"/>
    <w:rsid w:val="00103344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03344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03344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5">
    <w:name w:val="ParaAttribute5"/>
    <w:rsid w:val="0010334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103344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8pt">
    <w:name w:val="Основной текст + 8 pt"/>
    <w:basedOn w:val="a0"/>
    <w:uiPriority w:val="99"/>
    <w:rsid w:val="003C4105"/>
    <w:rPr>
      <w:rFonts w:ascii="Times New Roman" w:hAnsi="Times New Roman" w:cs="Times New Roman"/>
      <w:sz w:val="16"/>
      <w:szCs w:val="16"/>
      <w:u w:val="none"/>
    </w:rPr>
  </w:style>
  <w:style w:type="paragraph" w:styleId="afc">
    <w:name w:val="Plain Text"/>
    <w:basedOn w:val="a"/>
    <w:link w:val="afd"/>
    <w:semiHidden/>
    <w:rsid w:val="00E24C67"/>
    <w:pPr>
      <w:widowControl/>
      <w:wordWrap/>
      <w:autoSpaceDE/>
      <w:autoSpaceDN/>
      <w:jc w:val="left"/>
    </w:pPr>
    <w:rPr>
      <w:rFonts w:ascii="Courier New" w:hAnsi="Courier New"/>
      <w:kern w:val="0"/>
      <w:szCs w:val="20"/>
      <w:lang w:val="ru-RU" w:eastAsia="ru-RU"/>
    </w:rPr>
  </w:style>
  <w:style w:type="character" w:customStyle="1" w:styleId="afd">
    <w:name w:val="Текст Знак"/>
    <w:basedOn w:val="a0"/>
    <w:link w:val="afc"/>
    <w:semiHidden/>
    <w:rsid w:val="00E24C6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2C43E03-4CA5-4BE2-990D-54DFF121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15941</Words>
  <Characters>90864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Пользователь</cp:lastModifiedBy>
  <cp:revision>2</cp:revision>
  <cp:lastPrinted>2021-08-24T01:48:00Z</cp:lastPrinted>
  <dcterms:created xsi:type="dcterms:W3CDTF">2021-09-04T09:00:00Z</dcterms:created>
  <dcterms:modified xsi:type="dcterms:W3CDTF">2021-09-04T09:00:00Z</dcterms:modified>
</cp:coreProperties>
</file>